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EF4" w:rsidRPr="006B72A5" w:rsidRDefault="009115C8" w:rsidP="006B72A5">
      <w:pPr>
        <w:jc w:val="center"/>
        <w:rPr>
          <w:rFonts w:asciiTheme="majorHAnsi" w:hAnsiTheme="majorHAnsi"/>
          <w:b/>
          <w:sz w:val="32"/>
          <w:szCs w:val="28"/>
        </w:rPr>
      </w:pPr>
      <w:r w:rsidRPr="000A5EF4">
        <w:rPr>
          <w:rFonts w:asciiTheme="majorHAnsi" w:hAnsiTheme="majorHAnsi"/>
          <w:b/>
          <w:sz w:val="32"/>
          <w:szCs w:val="28"/>
        </w:rPr>
        <w:t xml:space="preserve">Анализ </w:t>
      </w:r>
      <w:r w:rsidR="00E06EFD" w:rsidRPr="000A5EF4">
        <w:rPr>
          <w:rFonts w:asciiTheme="majorHAnsi" w:hAnsiTheme="majorHAnsi"/>
          <w:b/>
          <w:sz w:val="32"/>
          <w:szCs w:val="28"/>
        </w:rPr>
        <w:t>деятельности М</w:t>
      </w:r>
      <w:r w:rsidRPr="000A5EF4">
        <w:rPr>
          <w:rFonts w:asciiTheme="majorHAnsi" w:hAnsiTheme="majorHAnsi"/>
          <w:b/>
          <w:sz w:val="32"/>
          <w:szCs w:val="28"/>
        </w:rPr>
        <w:t xml:space="preserve">ДОУ </w:t>
      </w:r>
      <w:r w:rsidR="00E06EFD" w:rsidRPr="000A5EF4">
        <w:rPr>
          <w:rFonts w:asciiTheme="majorHAnsi" w:hAnsiTheme="majorHAnsi"/>
          <w:b/>
          <w:sz w:val="32"/>
          <w:szCs w:val="28"/>
        </w:rPr>
        <w:t>За</w:t>
      </w:r>
      <w:r w:rsidR="000A5EF4" w:rsidRPr="000A5EF4">
        <w:rPr>
          <w:rFonts w:asciiTheme="majorHAnsi" w:hAnsiTheme="majorHAnsi"/>
          <w:b/>
          <w:sz w:val="32"/>
          <w:szCs w:val="28"/>
        </w:rPr>
        <w:t>харовский детский сад №1 за 2019</w:t>
      </w:r>
      <w:r w:rsidR="00AB11CB" w:rsidRPr="000A5EF4">
        <w:rPr>
          <w:rFonts w:asciiTheme="majorHAnsi" w:hAnsiTheme="majorHAnsi"/>
          <w:b/>
          <w:sz w:val="32"/>
          <w:szCs w:val="28"/>
        </w:rPr>
        <w:t>-</w:t>
      </w:r>
      <w:r w:rsidR="000A5EF4" w:rsidRPr="000A5EF4">
        <w:rPr>
          <w:rFonts w:asciiTheme="majorHAnsi" w:hAnsiTheme="majorHAnsi"/>
          <w:b/>
          <w:sz w:val="32"/>
          <w:szCs w:val="28"/>
        </w:rPr>
        <w:t>2020</w:t>
      </w:r>
      <w:r w:rsidR="00C76B71" w:rsidRPr="000A5EF4">
        <w:rPr>
          <w:rFonts w:asciiTheme="majorHAnsi" w:hAnsiTheme="majorHAnsi"/>
          <w:b/>
          <w:sz w:val="32"/>
          <w:szCs w:val="28"/>
        </w:rPr>
        <w:t xml:space="preserve"> учебный</w:t>
      </w:r>
      <w:r w:rsidRPr="000A5EF4">
        <w:rPr>
          <w:rFonts w:asciiTheme="majorHAnsi" w:hAnsiTheme="majorHAnsi"/>
          <w:b/>
          <w:sz w:val="32"/>
          <w:szCs w:val="28"/>
        </w:rPr>
        <w:t xml:space="preserve"> год</w:t>
      </w:r>
      <w:r w:rsidR="006B72A5">
        <w:rPr>
          <w:rFonts w:asciiTheme="majorHAnsi" w:hAnsiTheme="majorHAnsi"/>
          <w:b/>
          <w:sz w:val="32"/>
          <w:szCs w:val="28"/>
        </w:rPr>
        <w:t>.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744B91">
        <w:rPr>
          <w:rFonts w:ascii="Times New Roman" w:hAnsi="Times New Roman" w:cs="Times New Roman"/>
          <w:sz w:val="24"/>
          <w:szCs w:val="24"/>
          <w:u w:val="single"/>
        </w:rPr>
        <w:t>Аналитическая справка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E06EFD" w:rsidRPr="00744B91">
        <w:rPr>
          <w:rFonts w:ascii="Times New Roman" w:hAnsi="Times New Roman" w:cs="Times New Roman"/>
          <w:sz w:val="24"/>
          <w:szCs w:val="24"/>
        </w:rPr>
        <w:t xml:space="preserve"> </w:t>
      </w:r>
      <w:r w:rsidRPr="00744B91">
        <w:rPr>
          <w:rFonts w:ascii="Times New Roman" w:hAnsi="Times New Roman" w:cs="Times New Roman"/>
          <w:sz w:val="24"/>
          <w:szCs w:val="24"/>
        </w:rPr>
        <w:t xml:space="preserve"> дошкольное образовательного учреждение </w:t>
      </w:r>
      <w:r w:rsidR="001F7D3F" w:rsidRPr="00744B91">
        <w:rPr>
          <w:rFonts w:ascii="Times New Roman" w:hAnsi="Times New Roman" w:cs="Times New Roman"/>
          <w:sz w:val="24"/>
          <w:szCs w:val="24"/>
        </w:rPr>
        <w:t>Захаровский детский сад №1</w:t>
      </w:r>
      <w:r w:rsidRPr="00744B91">
        <w:rPr>
          <w:rFonts w:ascii="Times New Roman" w:hAnsi="Times New Roman" w:cs="Times New Roman"/>
          <w:sz w:val="24"/>
          <w:szCs w:val="24"/>
        </w:rPr>
        <w:t xml:space="preserve"> общеразвивающего вида с приоритетн</w:t>
      </w:r>
      <w:r w:rsidR="00FB704A" w:rsidRPr="00744B91">
        <w:rPr>
          <w:rFonts w:ascii="Times New Roman" w:hAnsi="Times New Roman" w:cs="Times New Roman"/>
          <w:sz w:val="24"/>
          <w:szCs w:val="24"/>
        </w:rPr>
        <w:t xml:space="preserve">ым осуществлением познавательного </w:t>
      </w:r>
      <w:r w:rsidRPr="00744B91">
        <w:rPr>
          <w:rFonts w:ascii="Times New Roman" w:hAnsi="Times New Roman" w:cs="Times New Roman"/>
          <w:sz w:val="24"/>
          <w:szCs w:val="24"/>
        </w:rPr>
        <w:t xml:space="preserve">направления развития воспитанников функционирует с ноября </w:t>
      </w:r>
      <w:r w:rsidR="00FB704A" w:rsidRPr="00744B91">
        <w:rPr>
          <w:rFonts w:ascii="Times New Roman" w:hAnsi="Times New Roman" w:cs="Times New Roman"/>
          <w:sz w:val="24"/>
          <w:szCs w:val="24"/>
        </w:rPr>
        <w:t>1967</w:t>
      </w:r>
      <w:r w:rsidRPr="00744B91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FB704A" w:rsidRPr="00744B91">
        <w:rPr>
          <w:rFonts w:ascii="Times New Roman" w:hAnsi="Times New Roman" w:cs="Times New Roman"/>
          <w:sz w:val="24"/>
          <w:szCs w:val="24"/>
        </w:rPr>
        <w:t xml:space="preserve"> </w:t>
      </w:r>
      <w:r w:rsidRPr="00744B91">
        <w:rPr>
          <w:rFonts w:ascii="Times New Roman" w:hAnsi="Times New Roman" w:cs="Times New Roman"/>
          <w:sz w:val="24"/>
          <w:szCs w:val="24"/>
        </w:rPr>
        <w:t xml:space="preserve"> расположен </w:t>
      </w:r>
      <w:r w:rsidR="008F31E5" w:rsidRPr="00744B91">
        <w:rPr>
          <w:rFonts w:ascii="Times New Roman" w:hAnsi="Times New Roman" w:cs="Times New Roman"/>
          <w:sz w:val="24"/>
          <w:szCs w:val="24"/>
        </w:rPr>
        <w:t>вблизи МОУ</w:t>
      </w:r>
      <w:r w:rsidR="001F7D3F" w:rsidRPr="00744B91">
        <w:rPr>
          <w:rFonts w:ascii="Times New Roman" w:hAnsi="Times New Roman" w:cs="Times New Roman"/>
          <w:sz w:val="24"/>
          <w:szCs w:val="24"/>
        </w:rPr>
        <w:t xml:space="preserve"> ЗСОШ № 1</w:t>
      </w:r>
      <w:r w:rsidRPr="00744B91">
        <w:rPr>
          <w:rFonts w:ascii="Times New Roman" w:hAnsi="Times New Roman" w:cs="Times New Roman"/>
          <w:sz w:val="24"/>
          <w:szCs w:val="24"/>
        </w:rPr>
        <w:t xml:space="preserve">, </w:t>
      </w:r>
      <w:r w:rsidR="001F7D3F" w:rsidRPr="00744B91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744B91">
        <w:rPr>
          <w:rFonts w:ascii="Times New Roman" w:hAnsi="Times New Roman" w:cs="Times New Roman"/>
          <w:sz w:val="24"/>
          <w:szCs w:val="24"/>
        </w:rPr>
        <w:t xml:space="preserve">дома культуры, центральной </w:t>
      </w:r>
      <w:r w:rsidR="00FB704A" w:rsidRPr="00744B91">
        <w:rPr>
          <w:rFonts w:ascii="Times New Roman" w:hAnsi="Times New Roman" w:cs="Times New Roman"/>
          <w:sz w:val="24"/>
          <w:szCs w:val="24"/>
        </w:rPr>
        <w:t xml:space="preserve">детской </w:t>
      </w:r>
      <w:r w:rsidRPr="00744B91">
        <w:rPr>
          <w:rFonts w:ascii="Times New Roman" w:hAnsi="Times New Roman" w:cs="Times New Roman"/>
          <w:sz w:val="24"/>
          <w:szCs w:val="24"/>
        </w:rPr>
        <w:t xml:space="preserve">библиотеки, </w:t>
      </w:r>
      <w:r w:rsidR="00FB704A" w:rsidRPr="00744B91">
        <w:rPr>
          <w:rFonts w:ascii="Times New Roman" w:hAnsi="Times New Roman" w:cs="Times New Roman"/>
          <w:sz w:val="24"/>
          <w:szCs w:val="24"/>
        </w:rPr>
        <w:t xml:space="preserve">краеведческого музея, </w:t>
      </w:r>
      <w:r w:rsidRPr="00744B91">
        <w:rPr>
          <w:rFonts w:ascii="Times New Roman" w:hAnsi="Times New Roman" w:cs="Times New Roman"/>
          <w:sz w:val="24"/>
          <w:szCs w:val="24"/>
        </w:rPr>
        <w:t>имеет транспортные коммуникации. Здание детского сада типовое, двухэтажное, обладает всеми видами благоустройства. Территория вокруг детского сада озеленена различными видами деревьев и кустарников, имеются клумбы. Для обеспечения реализации задач необходимо, чтобы ДОУ был частью культурно-образовательного пространства, поэтому ДОУ - открытая социальная система, успешно сотрудничающая с различными организациями.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744B91">
        <w:rPr>
          <w:rFonts w:ascii="Times New Roman" w:hAnsi="Times New Roman" w:cs="Times New Roman"/>
          <w:sz w:val="24"/>
          <w:szCs w:val="24"/>
          <w:u w:val="single"/>
        </w:rPr>
        <w:t>Режим работы учреждения: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- пятидневная рабочая неделя;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- общая длительность рабочего дня –10,5 часов (с 7.30 до 18.00);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- выходные дни: суббота, воскресенье и нерабочие праздничные дни в соответствии с действующим законодательством Российской Федерации;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- пребывание детей в течение дня – 10,5 часов (с 7.30 до 18.00 часов).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Телефон</w:t>
      </w:r>
      <w:r w:rsidR="00FB704A" w:rsidRPr="00744B91">
        <w:rPr>
          <w:rFonts w:ascii="Times New Roman" w:hAnsi="Times New Roman" w:cs="Times New Roman"/>
          <w:sz w:val="24"/>
          <w:szCs w:val="24"/>
        </w:rPr>
        <w:t>: 8(49153</w:t>
      </w:r>
      <w:r w:rsidRPr="00744B91">
        <w:rPr>
          <w:rFonts w:ascii="Times New Roman" w:hAnsi="Times New Roman" w:cs="Times New Roman"/>
          <w:sz w:val="24"/>
          <w:szCs w:val="24"/>
        </w:rPr>
        <w:t xml:space="preserve">) </w:t>
      </w:r>
      <w:r w:rsidR="00FB704A" w:rsidRPr="00744B91">
        <w:rPr>
          <w:rFonts w:ascii="Times New Roman" w:hAnsi="Times New Roman" w:cs="Times New Roman"/>
          <w:sz w:val="24"/>
          <w:szCs w:val="24"/>
        </w:rPr>
        <w:t>51202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 xml:space="preserve">Адрес электронной </w:t>
      </w:r>
      <w:r w:rsidR="00FB704A" w:rsidRPr="00744B91">
        <w:rPr>
          <w:rFonts w:ascii="Times New Roman" w:hAnsi="Times New Roman" w:cs="Times New Roman"/>
          <w:sz w:val="24"/>
          <w:szCs w:val="24"/>
        </w:rPr>
        <w:t>почты: mdouv1@bk.ru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 xml:space="preserve">Ф.И.О. заведующего: </w:t>
      </w:r>
      <w:r w:rsidR="001F7D3F" w:rsidRPr="00744B91">
        <w:rPr>
          <w:rFonts w:ascii="Times New Roman" w:hAnsi="Times New Roman" w:cs="Times New Roman"/>
          <w:sz w:val="24"/>
          <w:szCs w:val="24"/>
        </w:rPr>
        <w:t>Калужская Елена Юрьевна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744B91">
        <w:rPr>
          <w:rFonts w:ascii="Times New Roman" w:hAnsi="Times New Roman" w:cs="Times New Roman"/>
          <w:sz w:val="24"/>
          <w:szCs w:val="24"/>
          <w:u w:val="single"/>
        </w:rPr>
        <w:t xml:space="preserve">Детский сад осуществляет свою деятельность </w:t>
      </w:r>
      <w:r w:rsidR="00FB704A" w:rsidRPr="00744B91">
        <w:rPr>
          <w:rFonts w:ascii="Times New Roman" w:hAnsi="Times New Roman" w:cs="Times New Roman"/>
          <w:sz w:val="24"/>
          <w:szCs w:val="24"/>
          <w:u w:val="single"/>
        </w:rPr>
        <w:t xml:space="preserve">в соответствии с: </w:t>
      </w:r>
      <w:r w:rsidRPr="00744B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704A" w:rsidRPr="00744B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B704A" w:rsidRPr="00744B91" w:rsidRDefault="00FB704A" w:rsidP="00FB704A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•</w:t>
      </w:r>
      <w:r w:rsidRPr="00744B91">
        <w:rPr>
          <w:rFonts w:ascii="Times New Roman" w:hAnsi="Times New Roman" w:cs="Times New Roman"/>
          <w:sz w:val="24"/>
          <w:szCs w:val="24"/>
        </w:rPr>
        <w:tab/>
        <w:t>Федеральным законом «Об образовании в Российской Федерации» (от 29.12.2012 года   № 273-ФЗ)</w:t>
      </w:r>
    </w:p>
    <w:p w:rsidR="00FB704A" w:rsidRPr="00744B91" w:rsidRDefault="00FB704A" w:rsidP="00FB704A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•</w:t>
      </w:r>
      <w:r w:rsidRPr="00744B91">
        <w:rPr>
          <w:rFonts w:ascii="Times New Roman" w:hAnsi="Times New Roman" w:cs="Times New Roman"/>
          <w:sz w:val="24"/>
          <w:szCs w:val="24"/>
        </w:rPr>
        <w:tab/>
        <w:t xml:space="preserve"> Федеральным государственным образовательным стандартом дошкольного образования (приказ Министерства образования и науки РФ от 17 октября 3013 г. №1155)</w:t>
      </w:r>
    </w:p>
    <w:p w:rsidR="00FB704A" w:rsidRPr="00744B91" w:rsidRDefault="00FB704A" w:rsidP="00FB704A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•</w:t>
      </w:r>
      <w:r w:rsidRPr="00744B91">
        <w:rPr>
          <w:rFonts w:ascii="Times New Roman" w:hAnsi="Times New Roman" w:cs="Times New Roman"/>
          <w:sz w:val="24"/>
          <w:szCs w:val="24"/>
        </w:rPr>
        <w:tab/>
        <w:t>Санитарно-эпидемиологическими требованиями к устройству, содержанию и организации режима работы ДОУ (СанПиН 2.4.1. 3049-13).</w:t>
      </w:r>
    </w:p>
    <w:p w:rsidR="009115C8" w:rsidRPr="00744B91" w:rsidRDefault="00FB704A" w:rsidP="00FB704A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•</w:t>
      </w:r>
      <w:r w:rsidRPr="00744B91">
        <w:rPr>
          <w:rFonts w:ascii="Times New Roman" w:hAnsi="Times New Roman" w:cs="Times New Roman"/>
          <w:sz w:val="24"/>
          <w:szCs w:val="24"/>
        </w:rPr>
        <w:tab/>
        <w:t xml:space="preserve">Примерной </w:t>
      </w:r>
      <w:r w:rsidR="001F7D3F" w:rsidRPr="00744B91">
        <w:rPr>
          <w:rFonts w:ascii="Times New Roman" w:hAnsi="Times New Roman" w:cs="Times New Roman"/>
          <w:sz w:val="24"/>
          <w:szCs w:val="24"/>
        </w:rPr>
        <w:t>общеобразовательной программой «</w:t>
      </w:r>
      <w:r w:rsidRPr="00744B91">
        <w:rPr>
          <w:rFonts w:ascii="Times New Roman" w:hAnsi="Times New Roman" w:cs="Times New Roman"/>
          <w:sz w:val="24"/>
          <w:szCs w:val="24"/>
        </w:rPr>
        <w:t xml:space="preserve">От рождения до школы» под редакцией   Н.Е. </w:t>
      </w:r>
      <w:r w:rsidR="001F7D3F" w:rsidRPr="00744B91">
        <w:rPr>
          <w:rFonts w:ascii="Times New Roman" w:hAnsi="Times New Roman" w:cs="Times New Roman"/>
          <w:sz w:val="24"/>
          <w:szCs w:val="24"/>
        </w:rPr>
        <w:t>Вераксы, Т.С.Комаровой, М.А.Васильевой</w:t>
      </w:r>
      <w:r w:rsidRPr="00744B91">
        <w:rPr>
          <w:rFonts w:ascii="Times New Roman" w:hAnsi="Times New Roman" w:cs="Times New Roman"/>
          <w:sz w:val="24"/>
          <w:szCs w:val="24"/>
        </w:rPr>
        <w:t>.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744B91">
        <w:rPr>
          <w:rFonts w:ascii="Times New Roman" w:hAnsi="Times New Roman" w:cs="Times New Roman"/>
          <w:sz w:val="24"/>
          <w:szCs w:val="24"/>
          <w:u w:val="single"/>
        </w:rPr>
        <w:t>Структура и количество групп.</w:t>
      </w:r>
    </w:p>
    <w:p w:rsidR="009115C8" w:rsidRDefault="000A5EF4" w:rsidP="00911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</w:t>
      </w:r>
      <w:r w:rsidR="00AB11CB" w:rsidRPr="00744B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9115C8" w:rsidRPr="00744B91">
        <w:rPr>
          <w:rFonts w:ascii="Times New Roman" w:hAnsi="Times New Roman" w:cs="Times New Roman"/>
          <w:sz w:val="24"/>
          <w:szCs w:val="24"/>
        </w:rPr>
        <w:t xml:space="preserve"> учебном году в детском саду функционировало 5 групп. Группы скомплектованы по возрастному принципу. Ка</w:t>
      </w:r>
      <w:r w:rsidR="00FB704A" w:rsidRPr="00744B91">
        <w:rPr>
          <w:rFonts w:ascii="Times New Roman" w:hAnsi="Times New Roman" w:cs="Times New Roman"/>
          <w:sz w:val="24"/>
          <w:szCs w:val="24"/>
        </w:rPr>
        <w:t>ждая группа имеет свое название</w:t>
      </w:r>
      <w:r w:rsidR="009115C8" w:rsidRPr="00744B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5EF4" w:rsidRPr="000A5EF4" w:rsidRDefault="000A5EF4" w:rsidP="009115C8">
      <w:pPr>
        <w:rPr>
          <w:rFonts w:ascii="Times New Roman" w:hAnsi="Times New Roman" w:cs="Times New Roman"/>
          <w:sz w:val="24"/>
          <w:szCs w:val="24"/>
        </w:rPr>
      </w:pPr>
      <w:r w:rsidRPr="000A5E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907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 xml:space="preserve">Численность воспитанников </w:t>
      </w:r>
      <w:r w:rsidR="00FB704A" w:rsidRPr="00744B91">
        <w:rPr>
          <w:rFonts w:ascii="Times New Roman" w:hAnsi="Times New Roman" w:cs="Times New Roman"/>
          <w:sz w:val="24"/>
          <w:szCs w:val="24"/>
        </w:rPr>
        <w:t xml:space="preserve">на </w:t>
      </w:r>
      <w:r w:rsidR="00170907" w:rsidRPr="00744B91">
        <w:rPr>
          <w:rFonts w:ascii="Times New Roman" w:hAnsi="Times New Roman" w:cs="Times New Roman"/>
          <w:sz w:val="24"/>
          <w:szCs w:val="24"/>
        </w:rPr>
        <w:t>3</w:t>
      </w:r>
      <w:r w:rsidR="00FB704A" w:rsidRPr="00744B91">
        <w:rPr>
          <w:rFonts w:ascii="Times New Roman" w:hAnsi="Times New Roman" w:cs="Times New Roman"/>
          <w:sz w:val="24"/>
          <w:szCs w:val="24"/>
        </w:rPr>
        <w:t xml:space="preserve">1 </w:t>
      </w:r>
      <w:r w:rsidR="00170907" w:rsidRPr="00744B91">
        <w:rPr>
          <w:rFonts w:ascii="Times New Roman" w:hAnsi="Times New Roman" w:cs="Times New Roman"/>
          <w:sz w:val="24"/>
          <w:szCs w:val="24"/>
        </w:rPr>
        <w:t>мая</w:t>
      </w:r>
      <w:r w:rsidR="000A5EF4">
        <w:rPr>
          <w:rFonts w:ascii="Times New Roman" w:hAnsi="Times New Roman" w:cs="Times New Roman"/>
          <w:sz w:val="24"/>
          <w:szCs w:val="24"/>
        </w:rPr>
        <w:t xml:space="preserve"> 2020</w:t>
      </w:r>
      <w:r w:rsidR="00FB704A" w:rsidRPr="00744B91">
        <w:rPr>
          <w:rFonts w:ascii="Times New Roman" w:hAnsi="Times New Roman" w:cs="Times New Roman"/>
          <w:sz w:val="24"/>
          <w:szCs w:val="24"/>
        </w:rPr>
        <w:t xml:space="preserve"> г. </w:t>
      </w:r>
      <w:r w:rsidR="00170907" w:rsidRPr="00C21B3F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0A5EF4" w:rsidRPr="00C21B3F">
        <w:rPr>
          <w:rFonts w:ascii="Times New Roman" w:hAnsi="Times New Roman" w:cs="Times New Roman"/>
          <w:sz w:val="24"/>
          <w:szCs w:val="24"/>
        </w:rPr>
        <w:t>94</w:t>
      </w:r>
      <w:r w:rsidR="00C21B3F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C21B3F">
        <w:rPr>
          <w:rFonts w:ascii="Times New Roman" w:hAnsi="Times New Roman" w:cs="Times New Roman"/>
          <w:sz w:val="24"/>
          <w:szCs w:val="24"/>
        </w:rPr>
        <w:t>.</w:t>
      </w:r>
      <w:r w:rsidRPr="00744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lastRenderedPageBreak/>
        <w:t>Из них:</w:t>
      </w:r>
    </w:p>
    <w:tbl>
      <w:tblPr>
        <w:tblStyle w:val="a6"/>
        <w:tblW w:w="11520" w:type="dxa"/>
        <w:tblInd w:w="-1139" w:type="dxa"/>
        <w:tblLook w:val="04A0" w:firstRow="1" w:lastRow="0" w:firstColumn="1" w:lastColumn="0" w:noHBand="0" w:noVBand="1"/>
      </w:tblPr>
      <w:tblGrid>
        <w:gridCol w:w="1032"/>
        <w:gridCol w:w="1016"/>
        <w:gridCol w:w="1360"/>
        <w:gridCol w:w="1592"/>
        <w:gridCol w:w="1353"/>
        <w:gridCol w:w="1775"/>
        <w:gridCol w:w="1696"/>
        <w:gridCol w:w="1696"/>
      </w:tblGrid>
      <w:tr w:rsidR="00744B91" w:rsidRPr="00744B91" w:rsidTr="000A5EF4">
        <w:tc>
          <w:tcPr>
            <w:tcW w:w="1032" w:type="dxa"/>
          </w:tcPr>
          <w:p w:rsidR="006E784A" w:rsidRPr="00744B91" w:rsidRDefault="006E784A" w:rsidP="0091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Уч.\год</w:t>
            </w:r>
          </w:p>
        </w:tc>
        <w:tc>
          <w:tcPr>
            <w:tcW w:w="1016" w:type="dxa"/>
          </w:tcPr>
          <w:p w:rsidR="006E784A" w:rsidRPr="00744B91" w:rsidRDefault="006E784A" w:rsidP="0091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Общее кол-во</w:t>
            </w:r>
          </w:p>
        </w:tc>
        <w:tc>
          <w:tcPr>
            <w:tcW w:w="1360" w:type="dxa"/>
          </w:tcPr>
          <w:p w:rsidR="006E784A" w:rsidRPr="00744B91" w:rsidRDefault="006E784A" w:rsidP="0091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% (при мощности 90 мест)</w:t>
            </w:r>
          </w:p>
        </w:tc>
        <w:tc>
          <w:tcPr>
            <w:tcW w:w="1592" w:type="dxa"/>
          </w:tcPr>
          <w:p w:rsidR="006E784A" w:rsidRPr="00744B91" w:rsidRDefault="006E784A" w:rsidP="0091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 xml:space="preserve">1 млад. </w:t>
            </w:r>
          </w:p>
          <w:p w:rsidR="006E784A" w:rsidRPr="00744B91" w:rsidRDefault="006E784A" w:rsidP="0091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(1,3 – 3 г.)</w:t>
            </w:r>
          </w:p>
        </w:tc>
        <w:tc>
          <w:tcPr>
            <w:tcW w:w="1353" w:type="dxa"/>
          </w:tcPr>
          <w:p w:rsidR="006E784A" w:rsidRPr="00744B91" w:rsidRDefault="006E784A" w:rsidP="0091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2 млад (3-4 г.)</w:t>
            </w:r>
          </w:p>
        </w:tc>
        <w:tc>
          <w:tcPr>
            <w:tcW w:w="1775" w:type="dxa"/>
          </w:tcPr>
          <w:p w:rsidR="006E784A" w:rsidRPr="00744B91" w:rsidRDefault="006E784A" w:rsidP="0091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Средн. (4 – 5 л.)</w:t>
            </w:r>
          </w:p>
        </w:tc>
        <w:tc>
          <w:tcPr>
            <w:tcW w:w="1696" w:type="dxa"/>
          </w:tcPr>
          <w:p w:rsidR="006E784A" w:rsidRPr="00744B91" w:rsidRDefault="006E784A" w:rsidP="0091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Старш. (5 – 6 л.)</w:t>
            </w:r>
          </w:p>
        </w:tc>
        <w:tc>
          <w:tcPr>
            <w:tcW w:w="1696" w:type="dxa"/>
          </w:tcPr>
          <w:p w:rsidR="006E784A" w:rsidRPr="00744B91" w:rsidRDefault="006E784A" w:rsidP="0091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Подгот. (6 – 7 л.)</w:t>
            </w:r>
          </w:p>
        </w:tc>
      </w:tr>
      <w:tr w:rsidR="00744B91" w:rsidRPr="00744B91" w:rsidTr="000A5EF4">
        <w:tc>
          <w:tcPr>
            <w:tcW w:w="1032" w:type="dxa"/>
            <w:vMerge w:val="restart"/>
          </w:tcPr>
          <w:p w:rsidR="006E784A" w:rsidRPr="00744B91" w:rsidRDefault="006E784A" w:rsidP="00AB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2017 – 2018</w:t>
            </w:r>
          </w:p>
        </w:tc>
        <w:tc>
          <w:tcPr>
            <w:tcW w:w="1016" w:type="dxa"/>
            <w:vMerge w:val="restart"/>
          </w:tcPr>
          <w:p w:rsidR="006E784A" w:rsidRPr="00744B91" w:rsidRDefault="006E784A" w:rsidP="00AB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60" w:type="dxa"/>
            <w:vMerge w:val="restart"/>
          </w:tcPr>
          <w:p w:rsidR="006E784A" w:rsidRPr="00744B91" w:rsidRDefault="006E784A" w:rsidP="00AB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110%</w:t>
            </w:r>
          </w:p>
        </w:tc>
        <w:tc>
          <w:tcPr>
            <w:tcW w:w="1592" w:type="dxa"/>
          </w:tcPr>
          <w:p w:rsidR="006E784A" w:rsidRPr="00744B91" w:rsidRDefault="006E784A" w:rsidP="00AB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Малинки</w:t>
            </w:r>
          </w:p>
        </w:tc>
        <w:tc>
          <w:tcPr>
            <w:tcW w:w="1353" w:type="dxa"/>
          </w:tcPr>
          <w:p w:rsidR="006E784A" w:rsidRPr="00744B91" w:rsidRDefault="006E784A" w:rsidP="00AB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Непоседы</w:t>
            </w:r>
          </w:p>
        </w:tc>
        <w:tc>
          <w:tcPr>
            <w:tcW w:w="1775" w:type="dxa"/>
          </w:tcPr>
          <w:p w:rsidR="006E784A" w:rsidRPr="00744B91" w:rsidRDefault="006E784A" w:rsidP="00AB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Капельки</w:t>
            </w:r>
          </w:p>
        </w:tc>
        <w:tc>
          <w:tcPr>
            <w:tcW w:w="1696" w:type="dxa"/>
          </w:tcPr>
          <w:p w:rsidR="006E784A" w:rsidRPr="00744B91" w:rsidRDefault="006E784A" w:rsidP="00AB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Колокольчики</w:t>
            </w:r>
          </w:p>
        </w:tc>
        <w:tc>
          <w:tcPr>
            <w:tcW w:w="1696" w:type="dxa"/>
          </w:tcPr>
          <w:p w:rsidR="006E784A" w:rsidRPr="00744B91" w:rsidRDefault="006E784A" w:rsidP="00AB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Улыбка</w:t>
            </w:r>
          </w:p>
        </w:tc>
      </w:tr>
      <w:tr w:rsidR="00744B91" w:rsidRPr="00744B91" w:rsidTr="000A5EF4">
        <w:tc>
          <w:tcPr>
            <w:tcW w:w="1032" w:type="dxa"/>
            <w:vMerge/>
          </w:tcPr>
          <w:p w:rsidR="006E784A" w:rsidRPr="00744B91" w:rsidRDefault="006E784A" w:rsidP="00AB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Merge/>
          </w:tcPr>
          <w:p w:rsidR="006E784A" w:rsidRPr="00744B91" w:rsidRDefault="006E784A" w:rsidP="00AB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6E784A" w:rsidRPr="00744B91" w:rsidRDefault="006E784A" w:rsidP="00AB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6E784A" w:rsidRPr="00744B91" w:rsidRDefault="006E784A" w:rsidP="00AB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3" w:type="dxa"/>
          </w:tcPr>
          <w:p w:rsidR="006E784A" w:rsidRPr="00744B91" w:rsidRDefault="006E784A" w:rsidP="00AB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75" w:type="dxa"/>
          </w:tcPr>
          <w:p w:rsidR="006E784A" w:rsidRPr="00744B91" w:rsidRDefault="006E784A" w:rsidP="00AB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6" w:type="dxa"/>
          </w:tcPr>
          <w:p w:rsidR="006E784A" w:rsidRPr="00744B91" w:rsidRDefault="006E784A" w:rsidP="00AB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6" w:type="dxa"/>
          </w:tcPr>
          <w:p w:rsidR="006E784A" w:rsidRPr="00744B91" w:rsidRDefault="006E784A" w:rsidP="00AB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44B91" w:rsidRPr="00744B91" w:rsidTr="000A5EF4">
        <w:trPr>
          <w:trHeight w:val="237"/>
        </w:trPr>
        <w:tc>
          <w:tcPr>
            <w:tcW w:w="1032" w:type="dxa"/>
            <w:vMerge w:val="restart"/>
          </w:tcPr>
          <w:p w:rsidR="00AB11CB" w:rsidRPr="00744B91" w:rsidRDefault="00AB11CB" w:rsidP="00AB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2018 – 2019</w:t>
            </w:r>
          </w:p>
        </w:tc>
        <w:tc>
          <w:tcPr>
            <w:tcW w:w="1016" w:type="dxa"/>
            <w:vMerge w:val="restart"/>
          </w:tcPr>
          <w:p w:rsidR="00AB11CB" w:rsidRPr="00744B91" w:rsidRDefault="00AB11CB" w:rsidP="00AB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60" w:type="dxa"/>
            <w:vMerge w:val="restart"/>
          </w:tcPr>
          <w:p w:rsidR="00AB11CB" w:rsidRPr="00744B91" w:rsidRDefault="00AB11CB" w:rsidP="00AB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107%</w:t>
            </w:r>
          </w:p>
        </w:tc>
        <w:tc>
          <w:tcPr>
            <w:tcW w:w="1592" w:type="dxa"/>
          </w:tcPr>
          <w:p w:rsidR="00AB11CB" w:rsidRPr="00744B91" w:rsidRDefault="00AB11CB" w:rsidP="00AB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AB11CB" w:rsidRPr="00744B91" w:rsidRDefault="004F4E63" w:rsidP="00AB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Малинки</w:t>
            </w:r>
          </w:p>
        </w:tc>
        <w:tc>
          <w:tcPr>
            <w:tcW w:w="1775" w:type="dxa"/>
          </w:tcPr>
          <w:p w:rsidR="00AB11CB" w:rsidRPr="00744B91" w:rsidRDefault="00AB11CB" w:rsidP="00AB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непоседы</w:t>
            </w:r>
          </w:p>
        </w:tc>
        <w:tc>
          <w:tcPr>
            <w:tcW w:w="1696" w:type="dxa"/>
          </w:tcPr>
          <w:p w:rsidR="00AB11CB" w:rsidRPr="00744B91" w:rsidRDefault="00177EA6" w:rsidP="00AB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Капелька</w:t>
            </w:r>
          </w:p>
        </w:tc>
        <w:tc>
          <w:tcPr>
            <w:tcW w:w="1696" w:type="dxa"/>
          </w:tcPr>
          <w:p w:rsidR="00AB11CB" w:rsidRPr="00744B91" w:rsidRDefault="00177EA6" w:rsidP="00AB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Колокольчики</w:t>
            </w:r>
          </w:p>
        </w:tc>
      </w:tr>
      <w:tr w:rsidR="00744B91" w:rsidRPr="00744B91" w:rsidTr="000A5EF4">
        <w:trPr>
          <w:trHeight w:val="328"/>
        </w:trPr>
        <w:tc>
          <w:tcPr>
            <w:tcW w:w="1032" w:type="dxa"/>
            <w:vMerge/>
          </w:tcPr>
          <w:p w:rsidR="00AB11CB" w:rsidRPr="00744B91" w:rsidRDefault="00AB11CB" w:rsidP="00AB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Merge/>
          </w:tcPr>
          <w:p w:rsidR="00AB11CB" w:rsidRPr="00744B91" w:rsidRDefault="00AB11CB" w:rsidP="00AB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AB11CB" w:rsidRPr="00744B91" w:rsidRDefault="00AB11CB" w:rsidP="00AB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B11CB" w:rsidRPr="00744B91" w:rsidRDefault="00AB11CB" w:rsidP="00AB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3" w:type="dxa"/>
          </w:tcPr>
          <w:p w:rsidR="00AB11CB" w:rsidRPr="00744B91" w:rsidRDefault="00AB11CB" w:rsidP="00AB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75" w:type="dxa"/>
          </w:tcPr>
          <w:p w:rsidR="00AB11CB" w:rsidRPr="00744B91" w:rsidRDefault="00AB11CB" w:rsidP="00AB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6" w:type="dxa"/>
          </w:tcPr>
          <w:p w:rsidR="00AB11CB" w:rsidRPr="00744B91" w:rsidRDefault="00AB11CB" w:rsidP="00AB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6" w:type="dxa"/>
          </w:tcPr>
          <w:p w:rsidR="00AB11CB" w:rsidRPr="00744B91" w:rsidRDefault="00AB11CB" w:rsidP="00AB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A5EF4" w:rsidRPr="00744B91" w:rsidTr="000A5EF4">
        <w:trPr>
          <w:trHeight w:val="228"/>
        </w:trPr>
        <w:tc>
          <w:tcPr>
            <w:tcW w:w="1032" w:type="dxa"/>
            <w:vMerge w:val="restart"/>
          </w:tcPr>
          <w:p w:rsidR="000A5EF4" w:rsidRPr="000A5EF4" w:rsidRDefault="000A5EF4" w:rsidP="00C21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2019 - 2020</w:t>
            </w:r>
          </w:p>
        </w:tc>
        <w:tc>
          <w:tcPr>
            <w:tcW w:w="1016" w:type="dxa"/>
            <w:vMerge w:val="restart"/>
          </w:tcPr>
          <w:p w:rsidR="000A5EF4" w:rsidRPr="00744B91" w:rsidRDefault="001234A7" w:rsidP="00AB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60" w:type="dxa"/>
            <w:vMerge w:val="restart"/>
          </w:tcPr>
          <w:p w:rsidR="000A5EF4" w:rsidRPr="00744B91" w:rsidRDefault="001234A7" w:rsidP="00AB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102%</w:t>
            </w:r>
          </w:p>
        </w:tc>
        <w:tc>
          <w:tcPr>
            <w:tcW w:w="1592" w:type="dxa"/>
          </w:tcPr>
          <w:p w:rsidR="000A5EF4" w:rsidRPr="000A5EF4" w:rsidRDefault="000A5EF4" w:rsidP="00AB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Звездочки</w:t>
            </w:r>
          </w:p>
        </w:tc>
        <w:tc>
          <w:tcPr>
            <w:tcW w:w="1353" w:type="dxa"/>
          </w:tcPr>
          <w:p w:rsidR="000A5EF4" w:rsidRPr="00744B91" w:rsidRDefault="001234A7" w:rsidP="00AB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1775" w:type="dxa"/>
          </w:tcPr>
          <w:p w:rsidR="000A5EF4" w:rsidRPr="00744B91" w:rsidRDefault="001234A7" w:rsidP="00AB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Малинки</w:t>
            </w:r>
          </w:p>
        </w:tc>
        <w:tc>
          <w:tcPr>
            <w:tcW w:w="1696" w:type="dxa"/>
          </w:tcPr>
          <w:p w:rsidR="000A5EF4" w:rsidRPr="00744B91" w:rsidRDefault="001234A7" w:rsidP="00AB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Непоседы</w:t>
            </w:r>
          </w:p>
        </w:tc>
        <w:tc>
          <w:tcPr>
            <w:tcW w:w="1696" w:type="dxa"/>
          </w:tcPr>
          <w:p w:rsidR="000A5EF4" w:rsidRPr="00744B91" w:rsidRDefault="001234A7" w:rsidP="00AB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Капелька </w:t>
            </w:r>
          </w:p>
        </w:tc>
      </w:tr>
      <w:tr w:rsidR="000A5EF4" w:rsidRPr="00744B91" w:rsidTr="000A5EF4">
        <w:trPr>
          <w:trHeight w:val="585"/>
        </w:trPr>
        <w:tc>
          <w:tcPr>
            <w:tcW w:w="1032" w:type="dxa"/>
            <w:vMerge/>
          </w:tcPr>
          <w:p w:rsidR="000A5EF4" w:rsidRDefault="000A5EF4" w:rsidP="00AB11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6" w:type="dxa"/>
            <w:vMerge/>
          </w:tcPr>
          <w:p w:rsidR="000A5EF4" w:rsidRPr="00744B91" w:rsidRDefault="000A5EF4" w:rsidP="00AB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0A5EF4" w:rsidRPr="00744B91" w:rsidRDefault="000A5EF4" w:rsidP="00AB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0A5EF4" w:rsidRPr="00744B91" w:rsidRDefault="001234A7" w:rsidP="00AB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3" w:type="dxa"/>
          </w:tcPr>
          <w:p w:rsidR="000A5EF4" w:rsidRPr="00744B91" w:rsidRDefault="001234A7" w:rsidP="00AB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75" w:type="dxa"/>
          </w:tcPr>
          <w:p w:rsidR="000A5EF4" w:rsidRPr="00744B91" w:rsidRDefault="001234A7" w:rsidP="00AB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96" w:type="dxa"/>
          </w:tcPr>
          <w:p w:rsidR="000A5EF4" w:rsidRPr="00744B91" w:rsidRDefault="001234A7" w:rsidP="00AB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6" w:type="dxa"/>
          </w:tcPr>
          <w:p w:rsidR="000A5EF4" w:rsidRPr="00744B91" w:rsidRDefault="001234A7" w:rsidP="00AB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9115C8" w:rsidRPr="00744B91" w:rsidRDefault="009115C8" w:rsidP="001709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8F1" w:rsidRPr="00744B91" w:rsidRDefault="00A028F1" w:rsidP="00170907">
      <w:pPr>
        <w:jc w:val="both"/>
        <w:rPr>
          <w:rFonts w:ascii="Times New Roman" w:hAnsi="Times New Roman" w:cs="Times New Roman"/>
          <w:sz w:val="24"/>
          <w:szCs w:val="24"/>
        </w:rPr>
      </w:pPr>
      <w:r w:rsidRPr="00C069A3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E784A" w:rsidRPr="00744B91" w:rsidRDefault="00AB1F53" w:rsidP="00170907">
      <w:pPr>
        <w:jc w:val="both"/>
        <w:rPr>
          <w:rFonts w:ascii="Times New Roman" w:hAnsi="Times New Roman" w:cs="Times New Roman"/>
          <w:sz w:val="24"/>
          <w:szCs w:val="24"/>
        </w:rPr>
      </w:pPr>
      <w:r w:rsidRPr="00C069A3">
        <w:rPr>
          <w:rFonts w:ascii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115C8" w:rsidRPr="00744B91" w:rsidRDefault="000970C2" w:rsidP="000970C2">
      <w:pPr>
        <w:jc w:val="both"/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115C8" w:rsidRPr="00744B91">
        <w:rPr>
          <w:rFonts w:ascii="Times New Roman" w:hAnsi="Times New Roman" w:cs="Times New Roman"/>
          <w:sz w:val="24"/>
          <w:szCs w:val="24"/>
          <w:u w:val="single"/>
        </w:rPr>
        <w:t>Особенности образовательного процесса.</w:t>
      </w:r>
    </w:p>
    <w:p w:rsidR="009115C8" w:rsidRPr="00744B91" w:rsidRDefault="00170907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МДОУ Захаровский детский сад работает по Основной общеобразовательной программе (далее Программа)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Содержание образовательного процесса выстроено в соответствии с примерной образовательной программой воспитания и обучения в детском саду «От рождения до школы» под редакцией Н.Е. Вераксы, М.А. Васильевой.</w:t>
      </w:r>
    </w:p>
    <w:p w:rsidR="00FB360A" w:rsidRPr="00744B91" w:rsidRDefault="00FB360A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В</w:t>
      </w:r>
      <w:r w:rsidR="009115C8" w:rsidRPr="00744B91">
        <w:rPr>
          <w:rFonts w:ascii="Times New Roman" w:hAnsi="Times New Roman" w:cs="Times New Roman"/>
          <w:sz w:val="24"/>
          <w:szCs w:val="24"/>
        </w:rPr>
        <w:t>ариативная</w:t>
      </w:r>
      <w:r w:rsidRPr="00744B91">
        <w:rPr>
          <w:rFonts w:ascii="Times New Roman" w:hAnsi="Times New Roman" w:cs="Times New Roman"/>
          <w:sz w:val="24"/>
          <w:szCs w:val="24"/>
        </w:rPr>
        <w:t xml:space="preserve"> </w:t>
      </w:r>
      <w:r w:rsidR="009115C8" w:rsidRPr="00744B91">
        <w:rPr>
          <w:rFonts w:ascii="Times New Roman" w:hAnsi="Times New Roman" w:cs="Times New Roman"/>
          <w:sz w:val="24"/>
          <w:szCs w:val="24"/>
        </w:rPr>
        <w:t xml:space="preserve"> часть Программы реализовывалась через авторские программы</w:t>
      </w:r>
      <w:r w:rsidRPr="00744B91">
        <w:rPr>
          <w:rFonts w:ascii="Times New Roman" w:hAnsi="Times New Roman" w:cs="Times New Roman"/>
          <w:sz w:val="24"/>
          <w:szCs w:val="24"/>
        </w:rPr>
        <w:t>:</w:t>
      </w:r>
    </w:p>
    <w:p w:rsidR="009A548C" w:rsidRPr="00744B91" w:rsidRDefault="009A548C" w:rsidP="009A54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 xml:space="preserve"> Программа «Юный эколог» Автор: С. Н. Николаева.</w:t>
      </w:r>
    </w:p>
    <w:p w:rsidR="009A548C" w:rsidRPr="00744B91" w:rsidRDefault="009A548C" w:rsidP="009A54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Программа «Математические ступеньки» Автор: Е.В.Колесникова</w:t>
      </w:r>
    </w:p>
    <w:p w:rsidR="009A548C" w:rsidRPr="00744B91" w:rsidRDefault="009A548C" w:rsidP="009A54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Программа «Мир в котором я живу» Автор: А.И. Иванова, Н.В.Уманская</w:t>
      </w:r>
    </w:p>
    <w:p w:rsidR="009A548C" w:rsidRPr="00744B91" w:rsidRDefault="009A548C" w:rsidP="009A54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Программа «Формирование культуры безопасности у детей от 3 до 8 лет»</w:t>
      </w:r>
    </w:p>
    <w:p w:rsidR="009A548C" w:rsidRPr="00744B91" w:rsidRDefault="009A548C" w:rsidP="009A54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9A548C" w:rsidRPr="00744B91" w:rsidRDefault="009A548C" w:rsidP="009A54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Авторские программы:</w:t>
      </w:r>
    </w:p>
    <w:p w:rsidR="009A548C" w:rsidRPr="00744B91" w:rsidRDefault="009A548C" w:rsidP="009A54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«Математика в детском саду» автор В.П.Новикова</w:t>
      </w:r>
    </w:p>
    <w:p w:rsidR="009A548C" w:rsidRPr="00744B91" w:rsidRDefault="009A548C" w:rsidP="009A54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Программа «От звука к букве. Формирование аналитико-синтетической активности как предпосылки обучения грамоте» Автор: Е.В. Колесникова</w:t>
      </w:r>
    </w:p>
    <w:p w:rsidR="009A548C" w:rsidRPr="00744B91" w:rsidRDefault="009A548C" w:rsidP="009A54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Программа «Праздник каждый день» Автор: И. Каплунова, И. Новосельцева</w:t>
      </w:r>
    </w:p>
    <w:p w:rsidR="000970C2" w:rsidRPr="00744B91" w:rsidRDefault="009A548C" w:rsidP="009A54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Программа «Цветные ладошки» Автор: И.А. Лыкова</w:t>
      </w:r>
    </w:p>
    <w:p w:rsidR="00387DD4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 xml:space="preserve">В рамках реализации вариативной части Программы </w:t>
      </w:r>
      <w:r w:rsidR="0094093A" w:rsidRPr="00744B91">
        <w:rPr>
          <w:rFonts w:ascii="Times New Roman" w:hAnsi="Times New Roman" w:cs="Times New Roman"/>
          <w:sz w:val="24"/>
          <w:szCs w:val="24"/>
        </w:rPr>
        <w:t xml:space="preserve">в музыкальном зале детского сада </w:t>
      </w:r>
      <w:r w:rsidR="001F7D3F" w:rsidRPr="00744B91">
        <w:rPr>
          <w:rFonts w:ascii="Times New Roman" w:hAnsi="Times New Roman" w:cs="Times New Roman"/>
          <w:sz w:val="24"/>
          <w:szCs w:val="24"/>
        </w:rPr>
        <w:t>создан мини</w:t>
      </w:r>
      <w:r w:rsidRPr="00744B91">
        <w:rPr>
          <w:rFonts w:ascii="Times New Roman" w:hAnsi="Times New Roman" w:cs="Times New Roman"/>
          <w:sz w:val="24"/>
          <w:szCs w:val="24"/>
        </w:rPr>
        <w:t xml:space="preserve">-музей </w:t>
      </w:r>
      <w:r w:rsidR="001F7D3F" w:rsidRPr="00744B91">
        <w:rPr>
          <w:rFonts w:ascii="Times New Roman" w:hAnsi="Times New Roman" w:cs="Times New Roman"/>
          <w:sz w:val="24"/>
          <w:szCs w:val="24"/>
        </w:rPr>
        <w:t>старины</w:t>
      </w:r>
      <w:r w:rsidRPr="00744B91">
        <w:rPr>
          <w:rFonts w:ascii="Times New Roman" w:hAnsi="Times New Roman" w:cs="Times New Roman"/>
          <w:sz w:val="24"/>
          <w:szCs w:val="24"/>
        </w:rPr>
        <w:t xml:space="preserve">. </w:t>
      </w:r>
      <w:r w:rsidR="0094093A" w:rsidRPr="00744B91">
        <w:rPr>
          <w:rFonts w:ascii="Times New Roman" w:hAnsi="Times New Roman" w:cs="Times New Roman"/>
          <w:sz w:val="24"/>
          <w:szCs w:val="24"/>
        </w:rPr>
        <w:t xml:space="preserve"> </w:t>
      </w:r>
      <w:r w:rsidR="006F659D" w:rsidRPr="00744B91">
        <w:rPr>
          <w:rFonts w:ascii="Times New Roman" w:hAnsi="Times New Roman" w:cs="Times New Roman"/>
          <w:sz w:val="24"/>
          <w:szCs w:val="24"/>
        </w:rPr>
        <w:t>Ведутся дополнительные занятия</w:t>
      </w:r>
      <w:r w:rsidR="00852F87" w:rsidRPr="00744B91">
        <w:rPr>
          <w:rFonts w:ascii="Times New Roman" w:hAnsi="Times New Roman" w:cs="Times New Roman"/>
          <w:sz w:val="24"/>
          <w:szCs w:val="24"/>
        </w:rPr>
        <w:t xml:space="preserve"> по нетрадиционным </w:t>
      </w:r>
      <w:r w:rsidR="001F7D3F" w:rsidRPr="00744B91">
        <w:rPr>
          <w:rFonts w:ascii="Times New Roman" w:hAnsi="Times New Roman" w:cs="Times New Roman"/>
          <w:sz w:val="24"/>
          <w:szCs w:val="24"/>
        </w:rPr>
        <w:t>видам художественной</w:t>
      </w:r>
      <w:r w:rsidR="00852F87" w:rsidRPr="00744B91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9A548C" w:rsidRPr="00744B91">
        <w:rPr>
          <w:rFonts w:ascii="Times New Roman" w:hAnsi="Times New Roman" w:cs="Times New Roman"/>
          <w:sz w:val="24"/>
          <w:szCs w:val="24"/>
        </w:rPr>
        <w:t>и, ознакомлению с миром природы, развитию графомоторных навыков и т.д.</w:t>
      </w:r>
    </w:p>
    <w:p w:rsidR="009115C8" w:rsidRPr="00744B91" w:rsidRDefault="00852F87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В детском саду создаются</w:t>
      </w:r>
      <w:r w:rsidR="009115C8" w:rsidRPr="00744B91">
        <w:rPr>
          <w:rFonts w:ascii="Times New Roman" w:hAnsi="Times New Roman" w:cs="Times New Roman"/>
          <w:sz w:val="24"/>
          <w:szCs w:val="24"/>
        </w:rPr>
        <w:t xml:space="preserve"> условия для развития ребёнка дошкольного возраста. 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 xml:space="preserve">Для осуществления педагогического процесса, развития творческого потенциала педагогов, формирования психологического микроклимата, введение детей в социум создана </w:t>
      </w:r>
      <w:r w:rsidRPr="00744B91">
        <w:rPr>
          <w:rFonts w:ascii="Times New Roman" w:hAnsi="Times New Roman" w:cs="Times New Roman"/>
          <w:sz w:val="24"/>
          <w:szCs w:val="24"/>
          <w:u w:val="single"/>
        </w:rPr>
        <w:t>предметно-развивающая среда</w:t>
      </w:r>
      <w:r w:rsidRPr="00744B91">
        <w:rPr>
          <w:rFonts w:ascii="Times New Roman" w:hAnsi="Times New Roman" w:cs="Times New Roman"/>
          <w:sz w:val="24"/>
          <w:szCs w:val="24"/>
        </w:rPr>
        <w:t>, которая представлена: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 xml:space="preserve">- уголками и зонами, оснащёнными </w:t>
      </w:r>
      <w:r w:rsidR="001465B0" w:rsidRPr="00744B91">
        <w:rPr>
          <w:rFonts w:ascii="Times New Roman" w:hAnsi="Times New Roman" w:cs="Times New Roman"/>
          <w:sz w:val="24"/>
          <w:szCs w:val="24"/>
        </w:rPr>
        <w:t xml:space="preserve"> </w:t>
      </w:r>
      <w:r w:rsidRPr="00744B91">
        <w:rPr>
          <w:rFonts w:ascii="Times New Roman" w:hAnsi="Times New Roman" w:cs="Times New Roman"/>
          <w:sz w:val="24"/>
          <w:szCs w:val="24"/>
        </w:rPr>
        <w:t xml:space="preserve"> дидактическим материалом и пособиями, как игровой, так и разнообразной продуктивной направленности: музыкальной, театрализованной, физкультурно-оздоровительной, трудовой, что способствует ознакомлению детей с явлениями и предметами природы, окружающей жизни, развитию их речи, формированию поведенческих навыков и общению. Дети имеют свободный доступ к игровому, спортивному оборудованию, к средствам для свободной изобразительной деятельности. </w:t>
      </w:r>
    </w:p>
    <w:p w:rsidR="001465B0" w:rsidRPr="00744B91" w:rsidRDefault="001465B0" w:rsidP="009115C8">
      <w:pPr>
        <w:rPr>
          <w:rFonts w:ascii="Times New Roman" w:hAnsi="Times New Roman" w:cs="Times New Roman"/>
          <w:b/>
          <w:sz w:val="24"/>
          <w:szCs w:val="24"/>
        </w:rPr>
      </w:pPr>
      <w:r w:rsidRPr="000A3739">
        <w:rPr>
          <w:rFonts w:ascii="Times New Roman" w:hAnsi="Times New Roman" w:cs="Times New Roman"/>
          <w:sz w:val="24"/>
          <w:szCs w:val="24"/>
        </w:rPr>
        <w:t xml:space="preserve">В этом году были приобретены </w:t>
      </w:r>
      <w:r w:rsidR="00084857" w:rsidRPr="000A3739">
        <w:rPr>
          <w:rFonts w:ascii="Times New Roman" w:hAnsi="Times New Roman" w:cs="Times New Roman"/>
          <w:b/>
          <w:sz w:val="24"/>
          <w:szCs w:val="24"/>
        </w:rPr>
        <w:t xml:space="preserve">методическая литература и наглядно-методические пособия на сумму 8 303, </w:t>
      </w:r>
      <w:r w:rsidR="000A3739" w:rsidRPr="000A3739">
        <w:rPr>
          <w:rFonts w:ascii="Times New Roman" w:hAnsi="Times New Roman" w:cs="Times New Roman"/>
          <w:b/>
          <w:sz w:val="24"/>
          <w:szCs w:val="24"/>
        </w:rPr>
        <w:t>стеллаж</w:t>
      </w:r>
      <w:r w:rsidR="00084857" w:rsidRPr="000A3739">
        <w:rPr>
          <w:rFonts w:ascii="Times New Roman" w:hAnsi="Times New Roman" w:cs="Times New Roman"/>
          <w:b/>
          <w:sz w:val="24"/>
          <w:szCs w:val="24"/>
        </w:rPr>
        <w:t xml:space="preserve"> (витрина книжная) - -5700, настольно-печатные игры – 1454, ковер в музыкальный зал </w:t>
      </w:r>
      <w:r w:rsidR="0069499A" w:rsidRPr="000A3739">
        <w:rPr>
          <w:rFonts w:ascii="Times New Roman" w:hAnsi="Times New Roman" w:cs="Times New Roman"/>
          <w:b/>
          <w:sz w:val="24"/>
          <w:szCs w:val="24"/>
        </w:rPr>
        <w:t>–</w:t>
      </w:r>
      <w:r w:rsidR="00084857" w:rsidRPr="000A3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99A" w:rsidRPr="000A3739">
        <w:rPr>
          <w:rFonts w:ascii="Times New Roman" w:hAnsi="Times New Roman" w:cs="Times New Roman"/>
          <w:b/>
          <w:sz w:val="24"/>
          <w:szCs w:val="24"/>
        </w:rPr>
        <w:t>мебель и оборудование для кабинетов, раскладушки</w:t>
      </w:r>
      <w:r w:rsidR="000A3739" w:rsidRPr="000A3739">
        <w:rPr>
          <w:rFonts w:ascii="Times New Roman" w:hAnsi="Times New Roman" w:cs="Times New Roman"/>
          <w:b/>
          <w:sz w:val="24"/>
          <w:szCs w:val="24"/>
        </w:rPr>
        <w:t>.</w:t>
      </w:r>
    </w:p>
    <w:p w:rsidR="00852F87" w:rsidRPr="00744B91" w:rsidRDefault="00852F87" w:rsidP="009115C8">
      <w:pPr>
        <w:rPr>
          <w:rFonts w:ascii="Times New Roman" w:hAnsi="Times New Roman" w:cs="Times New Roman"/>
          <w:i/>
          <w:sz w:val="24"/>
          <w:szCs w:val="24"/>
        </w:rPr>
      </w:pPr>
      <w:r w:rsidRPr="00744B91">
        <w:rPr>
          <w:rFonts w:ascii="Times New Roman" w:hAnsi="Times New Roman" w:cs="Times New Roman"/>
          <w:i/>
          <w:sz w:val="24"/>
          <w:szCs w:val="24"/>
        </w:rPr>
        <w:t>Над формированием предметно –развивающей среды в соответствии со стандартами будет продолжена работа.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Для каждой возрастной группы есть отдельный участок, на котором размещены: веранда</w:t>
      </w:r>
      <w:r w:rsidR="00852F87" w:rsidRPr="00744B91">
        <w:rPr>
          <w:rFonts w:ascii="Times New Roman" w:hAnsi="Times New Roman" w:cs="Times New Roman"/>
          <w:sz w:val="24"/>
          <w:szCs w:val="24"/>
        </w:rPr>
        <w:t xml:space="preserve"> (1 младшая группа 2015 г. постройки, 2 младшая – капитально отремонтирована, подготовительная и средняя группы малые веранда отремонтированы, старшая группа веранда требует ремонта)</w:t>
      </w:r>
      <w:r w:rsidRPr="00744B91">
        <w:rPr>
          <w:rFonts w:ascii="Times New Roman" w:hAnsi="Times New Roman" w:cs="Times New Roman"/>
          <w:sz w:val="24"/>
          <w:szCs w:val="24"/>
        </w:rPr>
        <w:t xml:space="preserve">, </w:t>
      </w:r>
      <w:r w:rsidR="00852F87" w:rsidRPr="00744B91">
        <w:rPr>
          <w:rFonts w:ascii="Times New Roman" w:hAnsi="Times New Roman" w:cs="Times New Roman"/>
          <w:sz w:val="24"/>
          <w:szCs w:val="24"/>
        </w:rPr>
        <w:t xml:space="preserve">закрытые </w:t>
      </w:r>
      <w:r w:rsidRPr="00744B91">
        <w:rPr>
          <w:rFonts w:ascii="Times New Roman" w:hAnsi="Times New Roman" w:cs="Times New Roman"/>
          <w:sz w:val="24"/>
          <w:szCs w:val="24"/>
        </w:rPr>
        <w:t xml:space="preserve">песочницы, малые </w:t>
      </w:r>
      <w:r w:rsidR="00852F87" w:rsidRPr="00744B91">
        <w:rPr>
          <w:rFonts w:ascii="Times New Roman" w:hAnsi="Times New Roman" w:cs="Times New Roman"/>
          <w:sz w:val="24"/>
          <w:szCs w:val="24"/>
        </w:rPr>
        <w:t>игровые и спортивные постройки, цветочные клумбы, для осуществления трудовой деятельности.</w:t>
      </w:r>
      <w:r w:rsidRPr="00744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lastRenderedPageBreak/>
        <w:t>При планировании и осуществлении образовательного процесса в ДОУ реализуется принцип интеграции различных видов деятельности на основе тесного взаимодействия специалистов и воспитателей.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69499A">
        <w:rPr>
          <w:rFonts w:ascii="Times New Roman" w:hAnsi="Times New Roman" w:cs="Times New Roman"/>
          <w:sz w:val="24"/>
          <w:szCs w:val="24"/>
          <w:u w:val="single"/>
        </w:rPr>
        <w:t>Создание условий для сохранения и укрепления физического и психического здоровья воспитанников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 xml:space="preserve">В ДОУ ведется профилактическая, противоэпидемиологическая, санитарно-просветительская работа согласно утвержденному плану физкультурно-оздоровительной работы. Для эффективного осуществления физкультурно – оздоровительной работы с детьми в ДОУ созданы необходимые условия. Пространственная организация среды детского сада и групп </w:t>
      </w:r>
      <w:r w:rsidR="001F7D3F" w:rsidRPr="00744B91">
        <w:rPr>
          <w:rFonts w:ascii="Times New Roman" w:hAnsi="Times New Roman" w:cs="Times New Roman"/>
          <w:sz w:val="24"/>
          <w:szCs w:val="24"/>
        </w:rPr>
        <w:t>соответствует</w:t>
      </w:r>
      <w:r w:rsidRPr="00744B91">
        <w:rPr>
          <w:rFonts w:ascii="Times New Roman" w:hAnsi="Times New Roman" w:cs="Times New Roman"/>
          <w:sz w:val="24"/>
          <w:szCs w:val="24"/>
        </w:rPr>
        <w:t xml:space="preserve"> требованиям техники безопасности, санитарно – гигиеническим нормам, физиологии детей.</w:t>
      </w:r>
    </w:p>
    <w:p w:rsidR="002C63CE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 xml:space="preserve">В течение года выполнялась оздоровительная работа, включающая в себя ряд мероприятий, таких как организация адаптационного периода для вновь поступивших и ослабленных детей, соблюдение утреннего фильтра, мягкое приучение ребенка к установленному режиму, постепенный переход к закаливающим процедурам, приучение к правилам личной гигиены. </w:t>
      </w:r>
      <w:r w:rsidR="002C63CE" w:rsidRPr="00744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 xml:space="preserve"> В график контроля наряду с просмотром физкультурных занятий включалось наблюдение за организацией режимных процессов (умывание, сборы и возвращение с прогулки). Тщательный контроль со </w:t>
      </w:r>
      <w:r w:rsidR="001F7D3F" w:rsidRPr="00744B91">
        <w:rPr>
          <w:rFonts w:ascii="Times New Roman" w:hAnsi="Times New Roman" w:cs="Times New Roman"/>
          <w:sz w:val="24"/>
          <w:szCs w:val="24"/>
        </w:rPr>
        <w:t xml:space="preserve">стороны заместителя зав. по ВМР </w:t>
      </w:r>
      <w:r w:rsidRPr="00744B91">
        <w:rPr>
          <w:rFonts w:ascii="Times New Roman" w:hAnsi="Times New Roman" w:cs="Times New Roman"/>
          <w:sz w:val="24"/>
          <w:szCs w:val="24"/>
        </w:rPr>
        <w:t xml:space="preserve">за правильной организацией питания, сна, подъема, проведением утренней гимнастики и гимнастики после сна позволил улучшить работу по воспитанию культурно-гигиенических навыков детей, что способствовало процессу оздоровления детей дошкольного возраста. </w:t>
      </w:r>
    </w:p>
    <w:p w:rsidR="009115C8" w:rsidRPr="00744B91" w:rsidRDefault="002C63CE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 xml:space="preserve">В зависимости от сезона периодически </w:t>
      </w:r>
      <w:r w:rsidR="001F7D3F" w:rsidRPr="00744B91">
        <w:rPr>
          <w:rFonts w:ascii="Times New Roman" w:hAnsi="Times New Roman" w:cs="Times New Roman"/>
          <w:sz w:val="24"/>
          <w:szCs w:val="24"/>
        </w:rPr>
        <w:t>обновляется 10</w:t>
      </w:r>
      <w:r w:rsidR="009115C8" w:rsidRPr="00744B91">
        <w:rPr>
          <w:rFonts w:ascii="Times New Roman" w:hAnsi="Times New Roman" w:cs="Times New Roman"/>
          <w:sz w:val="24"/>
          <w:szCs w:val="24"/>
        </w:rPr>
        <w:t>-ти дневное меню, включающее в себя все группы витаминов и микроэлементов, укрепляющих иммунитет и способствующих нормальному развитию детского организма. Подводя итоги оздоровительно-про</w:t>
      </w:r>
      <w:r w:rsidRPr="00744B91">
        <w:rPr>
          <w:rFonts w:ascii="Times New Roman" w:hAnsi="Times New Roman" w:cs="Times New Roman"/>
          <w:sz w:val="24"/>
          <w:szCs w:val="24"/>
        </w:rPr>
        <w:t>филактической работы ДОУ за 201</w:t>
      </w:r>
      <w:r w:rsidR="0069499A">
        <w:rPr>
          <w:rFonts w:ascii="Times New Roman" w:hAnsi="Times New Roman" w:cs="Times New Roman"/>
          <w:sz w:val="24"/>
          <w:szCs w:val="24"/>
        </w:rPr>
        <w:t>9</w:t>
      </w:r>
      <w:r w:rsidR="009115C8" w:rsidRPr="00744B91">
        <w:rPr>
          <w:rFonts w:ascii="Times New Roman" w:hAnsi="Times New Roman" w:cs="Times New Roman"/>
          <w:sz w:val="24"/>
          <w:szCs w:val="24"/>
        </w:rPr>
        <w:t xml:space="preserve"> </w:t>
      </w:r>
      <w:r w:rsidR="0069499A">
        <w:rPr>
          <w:rFonts w:ascii="Times New Roman" w:hAnsi="Times New Roman" w:cs="Times New Roman"/>
          <w:sz w:val="24"/>
          <w:szCs w:val="24"/>
        </w:rPr>
        <w:t>– 2020</w:t>
      </w:r>
      <w:r w:rsidRPr="00744B91">
        <w:rPr>
          <w:rFonts w:ascii="Times New Roman" w:hAnsi="Times New Roman" w:cs="Times New Roman"/>
          <w:sz w:val="24"/>
          <w:szCs w:val="24"/>
        </w:rPr>
        <w:t xml:space="preserve"> </w:t>
      </w:r>
      <w:r w:rsidR="009115C8" w:rsidRPr="00744B91">
        <w:rPr>
          <w:rFonts w:ascii="Times New Roman" w:hAnsi="Times New Roman" w:cs="Times New Roman"/>
          <w:sz w:val="24"/>
          <w:szCs w:val="24"/>
        </w:rPr>
        <w:t>учебный год, следует отметить, что она строилась с учетом физического развития и имеющихся отклонений в состоянии здоровья детей, на основе наблюдений состояния здоровья и уровня физической подготовленности детей.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 xml:space="preserve">Координация деятельности педагогического коллектива </w:t>
      </w:r>
      <w:r w:rsidR="002C63CE" w:rsidRPr="00744B91">
        <w:rPr>
          <w:rFonts w:ascii="Times New Roman" w:hAnsi="Times New Roman" w:cs="Times New Roman"/>
          <w:sz w:val="24"/>
          <w:szCs w:val="24"/>
        </w:rPr>
        <w:t>и администрации</w:t>
      </w:r>
      <w:r w:rsidRPr="00744B91">
        <w:rPr>
          <w:rFonts w:ascii="Times New Roman" w:hAnsi="Times New Roman" w:cs="Times New Roman"/>
          <w:sz w:val="24"/>
          <w:szCs w:val="24"/>
        </w:rPr>
        <w:t xml:space="preserve"> позволила вести эффективную работу: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•</w:t>
      </w:r>
      <w:r w:rsidRPr="00744B91">
        <w:rPr>
          <w:rFonts w:ascii="Times New Roman" w:hAnsi="Times New Roman" w:cs="Times New Roman"/>
          <w:sz w:val="24"/>
          <w:szCs w:val="24"/>
        </w:rPr>
        <w:tab/>
        <w:t>по выявлению детей группы риска;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•</w:t>
      </w:r>
      <w:r w:rsidRPr="00744B91">
        <w:rPr>
          <w:rFonts w:ascii="Times New Roman" w:hAnsi="Times New Roman" w:cs="Times New Roman"/>
          <w:sz w:val="24"/>
          <w:szCs w:val="24"/>
        </w:rPr>
        <w:tab/>
        <w:t>разработке мероприятий по профилактике и снижению заболеваемости;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•</w:t>
      </w:r>
      <w:r w:rsidRPr="00744B91">
        <w:rPr>
          <w:rFonts w:ascii="Times New Roman" w:hAnsi="Times New Roman" w:cs="Times New Roman"/>
          <w:sz w:val="24"/>
          <w:szCs w:val="24"/>
        </w:rPr>
        <w:tab/>
        <w:t>учету гигиенических требований к максимальной нагрузке воспитанников.</w:t>
      </w:r>
    </w:p>
    <w:p w:rsidR="0069499A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В группах соблюдается санитарно-эпидеми</w:t>
      </w:r>
      <w:r w:rsidR="002C63CE" w:rsidRPr="00744B91">
        <w:rPr>
          <w:rFonts w:ascii="Times New Roman" w:hAnsi="Times New Roman" w:cs="Times New Roman"/>
          <w:sz w:val="24"/>
          <w:szCs w:val="24"/>
        </w:rPr>
        <w:t>ологи</w:t>
      </w:r>
      <w:r w:rsidRPr="00744B91">
        <w:rPr>
          <w:rFonts w:ascii="Times New Roman" w:hAnsi="Times New Roman" w:cs="Times New Roman"/>
          <w:sz w:val="24"/>
          <w:szCs w:val="24"/>
        </w:rPr>
        <w:t>ческий режим. Плановые и генеральные уборки, сквозное п</w:t>
      </w:r>
      <w:r w:rsidR="00FB2EC3" w:rsidRPr="00744B91">
        <w:rPr>
          <w:rFonts w:ascii="Times New Roman" w:hAnsi="Times New Roman" w:cs="Times New Roman"/>
          <w:sz w:val="24"/>
          <w:szCs w:val="24"/>
        </w:rPr>
        <w:t>роветривание, кварцевание групп</w:t>
      </w:r>
      <w:r w:rsidRPr="00744B91">
        <w:rPr>
          <w:rFonts w:ascii="Times New Roman" w:hAnsi="Times New Roman" w:cs="Times New Roman"/>
          <w:sz w:val="24"/>
          <w:szCs w:val="24"/>
        </w:rPr>
        <w:t>, укрепление и маркировка оборудования, постельного белья, полотенец, горшков. Условия для проведения оздоровительных</w:t>
      </w:r>
      <w:r w:rsidR="00FB2EC3" w:rsidRPr="00744B91">
        <w:rPr>
          <w:rFonts w:ascii="Times New Roman" w:hAnsi="Times New Roman" w:cs="Times New Roman"/>
          <w:sz w:val="24"/>
          <w:szCs w:val="24"/>
        </w:rPr>
        <w:t xml:space="preserve"> мероприятий учреждением удовлетворительны, </w:t>
      </w:r>
      <w:r w:rsidRPr="00744B91">
        <w:rPr>
          <w:rFonts w:ascii="Times New Roman" w:hAnsi="Times New Roman" w:cs="Times New Roman"/>
          <w:sz w:val="24"/>
          <w:szCs w:val="24"/>
        </w:rPr>
        <w:t xml:space="preserve">воспитатели используют их в </w:t>
      </w:r>
      <w:r w:rsidR="00FB2EC3" w:rsidRPr="00744B91">
        <w:rPr>
          <w:rFonts w:ascii="Times New Roman" w:hAnsi="Times New Roman" w:cs="Times New Roman"/>
          <w:sz w:val="24"/>
          <w:szCs w:val="24"/>
        </w:rPr>
        <w:t>соответствующем</w:t>
      </w:r>
      <w:r w:rsidRPr="00744B91">
        <w:rPr>
          <w:rFonts w:ascii="Times New Roman" w:hAnsi="Times New Roman" w:cs="Times New Roman"/>
          <w:sz w:val="24"/>
          <w:szCs w:val="24"/>
        </w:rPr>
        <w:t xml:space="preserve"> объеме.</w:t>
      </w:r>
    </w:p>
    <w:p w:rsidR="009115C8" w:rsidRPr="00744B91" w:rsidRDefault="009115C8" w:rsidP="009115C8">
      <w:pPr>
        <w:rPr>
          <w:rFonts w:ascii="Times New Roman" w:hAnsi="Times New Roman" w:cs="Times New Roman"/>
          <w:i/>
          <w:sz w:val="24"/>
          <w:szCs w:val="24"/>
        </w:rPr>
      </w:pPr>
      <w:r w:rsidRPr="00744B91">
        <w:rPr>
          <w:rFonts w:ascii="Times New Roman" w:hAnsi="Times New Roman" w:cs="Times New Roman"/>
          <w:i/>
          <w:sz w:val="24"/>
          <w:szCs w:val="24"/>
        </w:rPr>
        <w:t>Реализация физкультурно-оздоровительной работы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 xml:space="preserve">Укрепление физического и психического здоровья воспитанников, формирование у них основ двигательной и гигиенической культуры является базой для реализации </w:t>
      </w:r>
      <w:r w:rsidRPr="00744B91">
        <w:rPr>
          <w:rFonts w:ascii="Times New Roman" w:hAnsi="Times New Roman" w:cs="Times New Roman"/>
          <w:sz w:val="24"/>
          <w:szCs w:val="24"/>
        </w:rPr>
        <w:lastRenderedPageBreak/>
        <w:t>образовательной программы. Осуществляется эта работа в системе, под наблюдением специалистов физического воспитания - инструктора по ФК и воспитателей.</w:t>
      </w:r>
    </w:p>
    <w:p w:rsidR="009115C8" w:rsidRPr="00744B91" w:rsidRDefault="009115C8" w:rsidP="009115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4B91">
        <w:rPr>
          <w:rFonts w:ascii="Times New Roman" w:hAnsi="Times New Roman" w:cs="Times New Roman"/>
          <w:sz w:val="24"/>
          <w:szCs w:val="24"/>
        </w:rPr>
        <w:t>Условия, созданные в ДОУ, позволяют обеспечить физическую активность дете</w:t>
      </w:r>
      <w:r w:rsidR="002C63CE" w:rsidRPr="00744B91">
        <w:rPr>
          <w:rFonts w:ascii="Times New Roman" w:hAnsi="Times New Roman" w:cs="Times New Roman"/>
          <w:sz w:val="24"/>
          <w:szCs w:val="24"/>
        </w:rPr>
        <w:t>й.</w:t>
      </w:r>
      <w:r w:rsidR="0095477C" w:rsidRPr="00744B91">
        <w:rPr>
          <w:rFonts w:ascii="Times New Roman" w:hAnsi="Times New Roman" w:cs="Times New Roman"/>
          <w:sz w:val="24"/>
          <w:szCs w:val="24"/>
        </w:rPr>
        <w:t xml:space="preserve"> </w:t>
      </w:r>
      <w:r w:rsidR="002C63CE" w:rsidRPr="00744B91">
        <w:rPr>
          <w:rFonts w:ascii="Times New Roman" w:hAnsi="Times New Roman" w:cs="Times New Roman"/>
          <w:sz w:val="24"/>
          <w:szCs w:val="24"/>
        </w:rPr>
        <w:t xml:space="preserve"> Но д</w:t>
      </w:r>
      <w:r w:rsidRPr="00744B91">
        <w:rPr>
          <w:rFonts w:ascii="Times New Roman" w:hAnsi="Times New Roman" w:cs="Times New Roman"/>
          <w:sz w:val="24"/>
          <w:szCs w:val="24"/>
        </w:rPr>
        <w:t xml:space="preserve">ля </w:t>
      </w:r>
      <w:r w:rsidR="002C63CE" w:rsidRPr="00744B91">
        <w:rPr>
          <w:rFonts w:ascii="Times New Roman" w:hAnsi="Times New Roman" w:cs="Times New Roman"/>
          <w:sz w:val="24"/>
          <w:szCs w:val="24"/>
        </w:rPr>
        <w:t xml:space="preserve">полной </w:t>
      </w:r>
      <w:r w:rsidRPr="00744B91">
        <w:rPr>
          <w:rFonts w:ascii="Times New Roman" w:hAnsi="Times New Roman" w:cs="Times New Roman"/>
          <w:sz w:val="24"/>
          <w:szCs w:val="24"/>
        </w:rPr>
        <w:t xml:space="preserve">реализации задач физического воспитания дошкольников в ДОУ </w:t>
      </w:r>
      <w:r w:rsidR="002C63CE" w:rsidRPr="00744B91">
        <w:rPr>
          <w:rFonts w:ascii="Times New Roman" w:hAnsi="Times New Roman" w:cs="Times New Roman"/>
          <w:sz w:val="24"/>
          <w:szCs w:val="24"/>
        </w:rPr>
        <w:t xml:space="preserve">необходимо создать </w:t>
      </w:r>
      <w:r w:rsidR="002C63CE" w:rsidRPr="00744B91">
        <w:rPr>
          <w:rFonts w:ascii="Times New Roman" w:hAnsi="Times New Roman" w:cs="Times New Roman"/>
          <w:b/>
          <w:sz w:val="24"/>
          <w:szCs w:val="24"/>
          <w:u w:val="single"/>
        </w:rPr>
        <w:t>дополнительные условия</w:t>
      </w:r>
      <w:r w:rsidRPr="00744B9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•</w:t>
      </w:r>
      <w:r w:rsidRPr="00744B91">
        <w:rPr>
          <w:rFonts w:ascii="Times New Roman" w:hAnsi="Times New Roman" w:cs="Times New Roman"/>
          <w:sz w:val="24"/>
          <w:szCs w:val="24"/>
        </w:rPr>
        <w:tab/>
        <w:t xml:space="preserve">физкультурный зал с </w:t>
      </w:r>
      <w:r w:rsidR="0095477C" w:rsidRPr="00744B91">
        <w:rPr>
          <w:rFonts w:ascii="Times New Roman" w:hAnsi="Times New Roman" w:cs="Times New Roman"/>
          <w:sz w:val="24"/>
          <w:szCs w:val="24"/>
        </w:rPr>
        <w:t>полным комплектом</w:t>
      </w:r>
      <w:r w:rsidRPr="00744B91">
        <w:rPr>
          <w:rFonts w:ascii="Times New Roman" w:hAnsi="Times New Roman" w:cs="Times New Roman"/>
          <w:sz w:val="24"/>
          <w:szCs w:val="24"/>
        </w:rPr>
        <w:t xml:space="preserve"> спортивного оборудования</w:t>
      </w:r>
      <w:r w:rsidR="0095477C" w:rsidRPr="00744B91">
        <w:rPr>
          <w:rFonts w:ascii="Times New Roman" w:hAnsi="Times New Roman" w:cs="Times New Roman"/>
          <w:sz w:val="24"/>
          <w:szCs w:val="24"/>
        </w:rPr>
        <w:t>, предусмотренного стандартом</w:t>
      </w:r>
      <w:r w:rsidRPr="00744B91">
        <w:rPr>
          <w:rFonts w:ascii="Times New Roman" w:hAnsi="Times New Roman" w:cs="Times New Roman"/>
          <w:sz w:val="24"/>
          <w:szCs w:val="24"/>
        </w:rPr>
        <w:t>;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•</w:t>
      </w:r>
      <w:r w:rsidRPr="00744B91">
        <w:rPr>
          <w:rFonts w:ascii="Times New Roman" w:hAnsi="Times New Roman" w:cs="Times New Roman"/>
          <w:sz w:val="24"/>
          <w:szCs w:val="24"/>
        </w:rPr>
        <w:tab/>
        <w:t xml:space="preserve">центры двигательной активности в каждой группе </w:t>
      </w:r>
      <w:r w:rsidR="001F7D3F" w:rsidRPr="00744B91">
        <w:rPr>
          <w:rFonts w:ascii="Times New Roman" w:hAnsi="Times New Roman" w:cs="Times New Roman"/>
          <w:sz w:val="24"/>
          <w:szCs w:val="24"/>
        </w:rPr>
        <w:t>оснащённые</w:t>
      </w:r>
      <w:r w:rsidRPr="00744B91">
        <w:rPr>
          <w:rFonts w:ascii="Times New Roman" w:hAnsi="Times New Roman" w:cs="Times New Roman"/>
          <w:sz w:val="24"/>
          <w:szCs w:val="24"/>
        </w:rPr>
        <w:t xml:space="preserve"> необходимым спортивным инвентарем </w:t>
      </w:r>
      <w:r w:rsidR="00E914DE" w:rsidRPr="00744B91">
        <w:rPr>
          <w:rFonts w:ascii="Times New Roman" w:hAnsi="Times New Roman" w:cs="Times New Roman"/>
          <w:sz w:val="24"/>
          <w:szCs w:val="24"/>
        </w:rPr>
        <w:t>и нетрадиционным оборудованием;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Для развития и укрепления здоровья детей была проведена следующая работа:</w:t>
      </w:r>
    </w:p>
    <w:p w:rsidR="00387DD4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- Систематические физкультурные занятия с учетом групп здоровья детей.</w:t>
      </w:r>
    </w:p>
    <w:p w:rsidR="009115C8" w:rsidRPr="00744B91" w:rsidRDefault="00387DD4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- наличие облегченной спортивной одежды.</w:t>
      </w:r>
      <w:r w:rsidR="009115C8" w:rsidRPr="00744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- Спортивные праздники и развлечения</w:t>
      </w:r>
      <w:r w:rsidR="002C63CE" w:rsidRPr="00744B91">
        <w:rPr>
          <w:rFonts w:ascii="Times New Roman" w:hAnsi="Times New Roman" w:cs="Times New Roman"/>
          <w:sz w:val="24"/>
          <w:szCs w:val="24"/>
        </w:rPr>
        <w:t>.</w:t>
      </w:r>
    </w:p>
    <w:p w:rsidR="0095477C" w:rsidRPr="00744B91" w:rsidRDefault="0095477C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 xml:space="preserve">-   </w:t>
      </w:r>
      <w:r w:rsidR="00C319DC" w:rsidRPr="00744B91">
        <w:rPr>
          <w:rFonts w:ascii="Times New Roman" w:hAnsi="Times New Roman" w:cs="Times New Roman"/>
          <w:sz w:val="24"/>
          <w:szCs w:val="24"/>
        </w:rPr>
        <w:t>ПРС пополняется спортивное оборудование</w:t>
      </w:r>
      <w:r w:rsidR="00387DD4" w:rsidRPr="00744B9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87DD4" w:rsidRPr="00744B91">
        <w:rPr>
          <w:rFonts w:ascii="Times New Roman" w:hAnsi="Times New Roman" w:cs="Times New Roman"/>
          <w:sz w:val="24"/>
          <w:szCs w:val="24"/>
        </w:rPr>
        <w:t>которое активно используется.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 xml:space="preserve">Медико-педагогический контроль над физическим воспитанием проводился заведующим и </w:t>
      </w:r>
      <w:r w:rsidR="002C63CE" w:rsidRPr="00744B91">
        <w:rPr>
          <w:rFonts w:ascii="Times New Roman" w:hAnsi="Times New Roman" w:cs="Times New Roman"/>
          <w:sz w:val="24"/>
          <w:szCs w:val="24"/>
        </w:rPr>
        <w:t>заместителем зав. ВМР</w:t>
      </w:r>
      <w:r w:rsidRPr="00744B91">
        <w:rPr>
          <w:rFonts w:ascii="Times New Roman" w:hAnsi="Times New Roman" w:cs="Times New Roman"/>
          <w:sz w:val="24"/>
          <w:szCs w:val="24"/>
        </w:rPr>
        <w:t xml:space="preserve"> в течение учебного года. Контролировалось проведение утренней гимнастики, бодрящей гимнастики после сна и всех режимных моментов, в целом двигательного режима. 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 xml:space="preserve">В возрастных группах создана развивающая предметная среда, которая способствует укреплению здоровья детей. Мебель в группах подобрана с учетом роста и санитарно - гигиенических требований. Продумана система оздоровительных мероприятий и физического развития. В спортивном зале имеется дополнительное оборудование, в том числе выполненное своими руками. 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 xml:space="preserve">Результаты наблюдений показали, что воспитатели всех возрастных групп уделяют определенное внимание организации по выполнению двигательного режима. Реализация двигательного режима выполнялась педагогами в полном объеме, организованная деятельность по физической культуре проводится в разных видах: учебные, игровые, сюжетные, тренирующие. 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 xml:space="preserve">В ходе диагностики </w:t>
      </w:r>
      <w:r w:rsidR="002C63CE" w:rsidRPr="00744B91">
        <w:rPr>
          <w:rFonts w:ascii="Times New Roman" w:hAnsi="Times New Roman" w:cs="Times New Roman"/>
          <w:sz w:val="24"/>
          <w:szCs w:val="24"/>
        </w:rPr>
        <w:t>здоровье сберегающей</w:t>
      </w:r>
      <w:r w:rsidRPr="00744B91">
        <w:rPr>
          <w:rFonts w:ascii="Times New Roman" w:hAnsi="Times New Roman" w:cs="Times New Roman"/>
          <w:sz w:val="24"/>
          <w:szCs w:val="24"/>
        </w:rPr>
        <w:t xml:space="preserve"> среды в ДОУ обнаружены </w:t>
      </w:r>
      <w:r w:rsidRPr="00744B91">
        <w:rPr>
          <w:rFonts w:ascii="Times New Roman" w:hAnsi="Times New Roman" w:cs="Times New Roman"/>
          <w:b/>
          <w:i/>
          <w:sz w:val="24"/>
          <w:szCs w:val="24"/>
          <w:u w:val="single"/>
        </w:rPr>
        <w:t>следующие недостатки:</w:t>
      </w:r>
      <w:r w:rsidRPr="00744B91">
        <w:rPr>
          <w:rFonts w:ascii="Times New Roman" w:hAnsi="Times New Roman" w:cs="Times New Roman"/>
          <w:sz w:val="24"/>
          <w:szCs w:val="24"/>
        </w:rPr>
        <w:t xml:space="preserve"> на участках мало оборудования для двигательной деятельности детей, недостаточно выносного материала на прогулку. Необходимо пополнить играми и пособиями</w:t>
      </w:r>
      <w:r w:rsidR="004F4E63" w:rsidRPr="00744B91">
        <w:rPr>
          <w:rFonts w:ascii="Times New Roman" w:hAnsi="Times New Roman" w:cs="Times New Roman"/>
          <w:sz w:val="24"/>
          <w:szCs w:val="24"/>
        </w:rPr>
        <w:t xml:space="preserve"> развивающие зоны, мелкие</w:t>
      </w:r>
      <w:r w:rsidRPr="00744B91">
        <w:rPr>
          <w:rFonts w:ascii="Times New Roman" w:hAnsi="Times New Roman" w:cs="Times New Roman"/>
          <w:sz w:val="24"/>
          <w:szCs w:val="24"/>
        </w:rPr>
        <w:t xml:space="preserve"> пособия для выполнения общеразвивающих упражнений</w:t>
      </w:r>
      <w:r w:rsidR="00387DD4" w:rsidRPr="00744B91">
        <w:rPr>
          <w:rFonts w:ascii="Times New Roman" w:hAnsi="Times New Roman" w:cs="Times New Roman"/>
          <w:sz w:val="24"/>
          <w:szCs w:val="24"/>
        </w:rPr>
        <w:t>, чаще проводить спортивные развлечения на воздухе и с выходом на стадион</w:t>
      </w:r>
      <w:r w:rsidRPr="00744B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15C8" w:rsidRPr="00744B91" w:rsidRDefault="009115C8" w:rsidP="009115C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44B91">
        <w:rPr>
          <w:rFonts w:ascii="Times New Roman" w:hAnsi="Times New Roman" w:cs="Times New Roman"/>
          <w:b/>
          <w:i/>
          <w:sz w:val="24"/>
          <w:szCs w:val="24"/>
          <w:u w:val="single"/>
        </w:rPr>
        <w:t>Пути реализации данного направления работы: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- продолжать совершенствовать предметно – развивающую среду;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 xml:space="preserve">- продолжать внедрять в процессе организованной деятельности по физической культуре игры с элементами спорта; 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- продолжать совместную работу с родителями по привитию здорового образа жизни используя различные формы: фотовыставки, консультации, родительские собрания, организации совместных досуговых мероприятий и др.;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lastRenderedPageBreak/>
        <w:t>-продолжать работу по профилактике заболеваемости и укреплению здоровья детей.</w:t>
      </w:r>
    </w:p>
    <w:p w:rsidR="00FB6D17" w:rsidRPr="00744B91" w:rsidRDefault="001D68E8" w:rsidP="00E336F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96075" cy="3200400"/>
            <wp:effectExtent l="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E6F4B" w:rsidRPr="00744B91" w:rsidRDefault="009E6F4B" w:rsidP="009E6F4B">
      <w:pPr>
        <w:ind w:left="-1134"/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Сравнительная таблица посещ</w:t>
      </w:r>
      <w:r w:rsidR="001D68E8">
        <w:rPr>
          <w:rFonts w:ascii="Times New Roman" w:hAnsi="Times New Roman" w:cs="Times New Roman"/>
          <w:sz w:val="24"/>
          <w:szCs w:val="24"/>
        </w:rPr>
        <w:t>аемости и заболеваемости за 2017</w:t>
      </w:r>
      <w:r w:rsidR="00E914DE" w:rsidRPr="00744B91">
        <w:rPr>
          <w:rFonts w:ascii="Times New Roman" w:hAnsi="Times New Roman" w:cs="Times New Roman"/>
          <w:sz w:val="24"/>
          <w:szCs w:val="24"/>
        </w:rPr>
        <w:t xml:space="preserve"> </w:t>
      </w:r>
      <w:r w:rsidRPr="00744B91">
        <w:rPr>
          <w:rFonts w:ascii="Times New Roman" w:hAnsi="Times New Roman" w:cs="Times New Roman"/>
          <w:sz w:val="24"/>
          <w:szCs w:val="24"/>
        </w:rPr>
        <w:t>-</w:t>
      </w:r>
      <w:r w:rsidR="001D68E8">
        <w:rPr>
          <w:rFonts w:ascii="Times New Roman" w:hAnsi="Times New Roman" w:cs="Times New Roman"/>
          <w:sz w:val="24"/>
          <w:szCs w:val="24"/>
        </w:rPr>
        <w:t xml:space="preserve"> 20</w:t>
      </w:r>
      <w:r w:rsidR="00E914DE" w:rsidRPr="00744B91">
        <w:rPr>
          <w:rFonts w:ascii="Times New Roman" w:hAnsi="Times New Roman" w:cs="Times New Roman"/>
          <w:sz w:val="24"/>
          <w:szCs w:val="24"/>
        </w:rPr>
        <w:t xml:space="preserve"> </w:t>
      </w:r>
      <w:r w:rsidRPr="00744B91">
        <w:rPr>
          <w:rFonts w:ascii="Times New Roman" w:hAnsi="Times New Roman" w:cs="Times New Roman"/>
          <w:sz w:val="24"/>
          <w:szCs w:val="24"/>
        </w:rPr>
        <w:t>уч.г.</w:t>
      </w:r>
    </w:p>
    <w:tbl>
      <w:tblPr>
        <w:tblStyle w:val="a6"/>
        <w:tblW w:w="11379" w:type="dxa"/>
        <w:tblInd w:w="-1281" w:type="dxa"/>
        <w:tblLook w:val="04A0" w:firstRow="1" w:lastRow="0" w:firstColumn="1" w:lastColumn="0" w:noHBand="0" w:noVBand="1"/>
      </w:tblPr>
      <w:tblGrid>
        <w:gridCol w:w="2103"/>
        <w:gridCol w:w="630"/>
        <w:gridCol w:w="6"/>
        <w:gridCol w:w="636"/>
        <w:gridCol w:w="636"/>
        <w:gridCol w:w="741"/>
        <w:gridCol w:w="672"/>
        <w:gridCol w:w="743"/>
        <w:gridCol w:w="12"/>
        <w:gridCol w:w="36"/>
        <w:gridCol w:w="600"/>
        <w:gridCol w:w="636"/>
        <w:gridCol w:w="636"/>
        <w:gridCol w:w="29"/>
        <w:gridCol w:w="607"/>
        <w:gridCol w:w="636"/>
        <w:gridCol w:w="636"/>
        <w:gridCol w:w="21"/>
        <w:gridCol w:w="515"/>
        <w:gridCol w:w="6"/>
        <w:gridCol w:w="530"/>
        <w:gridCol w:w="536"/>
        <w:gridCol w:w="7"/>
      </w:tblGrid>
      <w:tr w:rsidR="00744B91" w:rsidRPr="00744B91" w:rsidTr="008F6BC6">
        <w:trPr>
          <w:trHeight w:val="285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36FB" w:rsidRPr="00744B91" w:rsidRDefault="00E336FB" w:rsidP="007D525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36FB" w:rsidRPr="00744B91" w:rsidRDefault="00E336FB" w:rsidP="007D525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Посещаемость (%)</w:t>
            </w:r>
          </w:p>
          <w:p w:rsidR="00E336FB" w:rsidRPr="00744B91" w:rsidRDefault="00E336FB" w:rsidP="007D525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E336FB" w:rsidRPr="00744B91" w:rsidRDefault="00E336FB" w:rsidP="007D525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Заболеваемость(%)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336FB" w:rsidRPr="00744B91" w:rsidRDefault="00E336FB" w:rsidP="007D525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Другие причины(%)</w:t>
            </w:r>
          </w:p>
        </w:tc>
        <w:tc>
          <w:tcPr>
            <w:tcW w:w="3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FB" w:rsidRPr="00744B91" w:rsidRDefault="00E336FB" w:rsidP="007D525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По саду (%)</w:t>
            </w:r>
          </w:p>
        </w:tc>
      </w:tr>
      <w:tr w:rsidR="00744B91" w:rsidRPr="00744B91" w:rsidTr="008F6BC6">
        <w:trPr>
          <w:trHeight w:val="463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6FB" w:rsidRPr="00744B91" w:rsidRDefault="00E336FB" w:rsidP="007D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FB" w:rsidRPr="00744B91" w:rsidRDefault="00E336FB" w:rsidP="007D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E336FB" w:rsidRPr="00744B91" w:rsidRDefault="00E336FB" w:rsidP="007D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336FB" w:rsidRPr="00744B91" w:rsidRDefault="00E336FB" w:rsidP="007D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36FB" w:rsidRPr="00744B91" w:rsidRDefault="00E336FB" w:rsidP="007D525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Посещ.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E336FB" w:rsidRPr="00744B91" w:rsidRDefault="00E336FB" w:rsidP="007D525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Заболев.</w:t>
            </w:r>
          </w:p>
        </w:tc>
      </w:tr>
      <w:tr w:rsidR="00DB773F" w:rsidRPr="00744B91" w:rsidTr="008F6BC6">
        <w:trPr>
          <w:gridAfter w:val="1"/>
          <w:wAfter w:w="21" w:type="dxa"/>
          <w:trHeight w:val="185"/>
        </w:trPr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F" w:rsidRPr="00744B91" w:rsidRDefault="00DB773F" w:rsidP="00DB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F" w:rsidRPr="00DB773F" w:rsidRDefault="00DB773F" w:rsidP="00DB773F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3F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73F" w:rsidRPr="00DB773F" w:rsidRDefault="00DB773F" w:rsidP="00DB773F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3F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73F" w:rsidRPr="00DB773F" w:rsidRDefault="00DB773F" w:rsidP="00DB773F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3F"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8F6BC6" w:rsidRDefault="00DB773F" w:rsidP="00DB773F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3F">
              <w:rPr>
                <w:rFonts w:ascii="Times New Roman" w:hAnsi="Times New Roman" w:cs="Times New Roman"/>
                <w:b/>
                <w:sz w:val="24"/>
                <w:szCs w:val="24"/>
              </w:rPr>
              <w:t>17-</w:t>
            </w:r>
          </w:p>
          <w:p w:rsidR="00DB773F" w:rsidRPr="00DB773F" w:rsidRDefault="00DB773F" w:rsidP="00DB773F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3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B773F" w:rsidRPr="00DB773F" w:rsidRDefault="00DB773F" w:rsidP="00DB773F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3F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B773F" w:rsidRPr="00DB773F" w:rsidRDefault="00DB773F" w:rsidP="00DB773F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3F"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B773F" w:rsidRPr="00DB773F" w:rsidRDefault="00DB773F" w:rsidP="00DB773F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3F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B773F" w:rsidRPr="00DB773F" w:rsidRDefault="00DB773F" w:rsidP="00DB773F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3F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B773F" w:rsidRPr="008F6BC6" w:rsidRDefault="00DB773F" w:rsidP="00DB773F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BC6"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3F" w:rsidRPr="00744B91" w:rsidRDefault="00DB773F" w:rsidP="00DB773F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3F" w:rsidRPr="00744B91" w:rsidRDefault="00DB773F" w:rsidP="00DB773F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3F" w:rsidRPr="00744B91" w:rsidRDefault="00DB773F" w:rsidP="00DB773F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B773F" w:rsidRPr="00744B91" w:rsidRDefault="00DB773F" w:rsidP="00DB773F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B773F" w:rsidRPr="008F6BC6" w:rsidRDefault="00DB773F" w:rsidP="00DB773F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BC6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B773F" w:rsidRPr="008F6BC6" w:rsidRDefault="008F6BC6" w:rsidP="00DB773F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BC6"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</w:tr>
      <w:tr w:rsidR="00DB773F" w:rsidRPr="00744B91" w:rsidTr="008F6BC6">
        <w:trPr>
          <w:gridAfter w:val="1"/>
          <w:wAfter w:w="21" w:type="dxa"/>
          <w:trHeight w:val="22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F" w:rsidRPr="00744B91" w:rsidRDefault="00DB773F" w:rsidP="00DB773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F" w:rsidRPr="00744B91" w:rsidRDefault="00DB773F" w:rsidP="00DB773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73F" w:rsidRPr="00744B91" w:rsidRDefault="00DB773F" w:rsidP="00DB773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73F" w:rsidRPr="00744B91" w:rsidRDefault="00846076" w:rsidP="00DB773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B773F" w:rsidRPr="00DB773F" w:rsidRDefault="00DB773F" w:rsidP="00DB773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B773F" w:rsidRPr="00DB773F" w:rsidRDefault="00DB773F" w:rsidP="00DB773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B773F" w:rsidRPr="00DB773F" w:rsidRDefault="00846076" w:rsidP="00DB773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B773F" w:rsidRPr="00744B91" w:rsidRDefault="00DB773F" w:rsidP="00DB773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B773F" w:rsidRPr="00744B91" w:rsidRDefault="00DB773F" w:rsidP="00DB773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B773F" w:rsidRPr="00744B91" w:rsidRDefault="00846076" w:rsidP="00DB773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F" w:rsidRPr="00744B91" w:rsidRDefault="00DB773F" w:rsidP="00DB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73F" w:rsidRPr="00744B91" w:rsidRDefault="00DB773F" w:rsidP="00DB773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F" w:rsidRPr="00744B91" w:rsidRDefault="00DB773F" w:rsidP="00DB7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73F" w:rsidRPr="00744B91" w:rsidRDefault="00DB773F" w:rsidP="00DB773F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b/>
                <w:sz w:val="24"/>
                <w:szCs w:val="24"/>
              </w:rPr>
              <w:t>63,5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F" w:rsidRDefault="00DB773F" w:rsidP="00DB773F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DC0" w:rsidRPr="00744B91" w:rsidRDefault="00846076" w:rsidP="00DB773F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59,3</w:t>
            </w:r>
          </w:p>
        </w:tc>
        <w:tc>
          <w:tcPr>
            <w:tcW w:w="5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B773F" w:rsidRPr="00744B91" w:rsidRDefault="00DB773F" w:rsidP="00DB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73F" w:rsidRPr="00744B91" w:rsidRDefault="00DB773F" w:rsidP="00DB773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B773F" w:rsidRPr="00744B91" w:rsidRDefault="00DB773F" w:rsidP="00DB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73F" w:rsidRPr="00744B91" w:rsidRDefault="00DB773F" w:rsidP="00DB773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846076" w:rsidRDefault="00846076" w:rsidP="00DB773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73F" w:rsidRPr="00846076" w:rsidRDefault="00846076" w:rsidP="0084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DB773F" w:rsidRPr="00744B91" w:rsidTr="008F6BC6">
        <w:trPr>
          <w:gridAfter w:val="1"/>
          <w:wAfter w:w="21" w:type="dxa"/>
          <w:trHeight w:val="22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F" w:rsidRPr="00744B91" w:rsidRDefault="00DB773F" w:rsidP="00DB773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F" w:rsidRPr="00744B91" w:rsidRDefault="00DB773F" w:rsidP="00DB773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73F" w:rsidRPr="00744B91" w:rsidRDefault="00DB773F" w:rsidP="00DB773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73F" w:rsidRPr="00744B91" w:rsidRDefault="00846076" w:rsidP="00DB773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B773F" w:rsidRPr="00DB773F" w:rsidRDefault="00DB773F" w:rsidP="00DB773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B773F" w:rsidRPr="00DB773F" w:rsidRDefault="00DB773F" w:rsidP="00DB773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B773F" w:rsidRPr="00DB773F" w:rsidRDefault="00846076" w:rsidP="00DB773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B773F" w:rsidRPr="00744B91" w:rsidRDefault="00DB773F" w:rsidP="00DB773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B773F" w:rsidRPr="00744B91" w:rsidRDefault="00DB773F" w:rsidP="00DB773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B773F" w:rsidRPr="00744B91" w:rsidRDefault="00846076" w:rsidP="00DB773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F" w:rsidRPr="00744B91" w:rsidRDefault="00DB773F" w:rsidP="00DB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F" w:rsidRPr="00744B91" w:rsidRDefault="00DB773F" w:rsidP="00DB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F" w:rsidRPr="00744B91" w:rsidRDefault="00DB773F" w:rsidP="00DB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B773F" w:rsidRPr="00744B91" w:rsidRDefault="00DB773F" w:rsidP="00DB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B773F" w:rsidRPr="00744B91" w:rsidRDefault="00DB773F" w:rsidP="00DB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B773F" w:rsidRPr="00744B91" w:rsidRDefault="00DB773F" w:rsidP="00DB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73F" w:rsidRPr="00744B91" w:rsidTr="008F6BC6">
        <w:trPr>
          <w:gridAfter w:val="1"/>
          <w:wAfter w:w="21" w:type="dxa"/>
          <w:trHeight w:val="22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F" w:rsidRPr="00744B91" w:rsidRDefault="00DB773F" w:rsidP="00DB773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F" w:rsidRPr="00744B91" w:rsidRDefault="00DB773F" w:rsidP="00DB773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73F" w:rsidRPr="00744B91" w:rsidRDefault="00DB773F" w:rsidP="00DB773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73F" w:rsidRPr="00744B91" w:rsidRDefault="00846076" w:rsidP="00DB773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B773F" w:rsidRPr="00DB773F" w:rsidRDefault="00DB773F" w:rsidP="00DB773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B773F" w:rsidRPr="00DB773F" w:rsidRDefault="00DB773F" w:rsidP="00DB773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3F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B773F" w:rsidRPr="00DB773F" w:rsidRDefault="00846076" w:rsidP="00DB773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B773F" w:rsidRPr="00744B91" w:rsidRDefault="00DB773F" w:rsidP="00DB773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B773F" w:rsidRPr="00744B91" w:rsidRDefault="00DB773F" w:rsidP="00DB773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B773F" w:rsidRPr="00744B91" w:rsidRDefault="00846076" w:rsidP="00DB773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F" w:rsidRPr="00744B91" w:rsidRDefault="00DB773F" w:rsidP="00DB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F" w:rsidRPr="00744B91" w:rsidRDefault="00DB773F" w:rsidP="00DB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F" w:rsidRPr="00744B91" w:rsidRDefault="00DB773F" w:rsidP="00DB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B773F" w:rsidRPr="00744B91" w:rsidRDefault="00DB773F" w:rsidP="00DB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B773F" w:rsidRPr="00744B91" w:rsidRDefault="00DB773F" w:rsidP="00DB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B773F" w:rsidRPr="00744B91" w:rsidRDefault="00DB773F" w:rsidP="00DB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73F" w:rsidRPr="00744B91" w:rsidTr="008F6BC6">
        <w:trPr>
          <w:gridAfter w:val="1"/>
          <w:wAfter w:w="21" w:type="dxa"/>
          <w:trHeight w:val="22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F" w:rsidRPr="00744B91" w:rsidRDefault="00DB773F" w:rsidP="00DB773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F" w:rsidRPr="00744B91" w:rsidRDefault="00DB773F" w:rsidP="00DB773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73F" w:rsidRPr="00744B91" w:rsidRDefault="00DB773F" w:rsidP="00DB773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73F" w:rsidRPr="00744B91" w:rsidRDefault="00846076" w:rsidP="00DB773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B773F" w:rsidRPr="00DB773F" w:rsidRDefault="00DB773F" w:rsidP="00DB773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3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B773F" w:rsidRPr="00DB773F" w:rsidRDefault="00DB773F" w:rsidP="00DB773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3F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B773F" w:rsidRPr="00DB773F" w:rsidRDefault="00846076" w:rsidP="00DB773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B773F" w:rsidRPr="00744B91" w:rsidRDefault="00DB773F" w:rsidP="00DB773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B773F" w:rsidRPr="00744B91" w:rsidRDefault="00DB773F" w:rsidP="00DB773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B773F" w:rsidRPr="00744B91" w:rsidRDefault="00846076" w:rsidP="00DB773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F" w:rsidRPr="00744B91" w:rsidRDefault="00DB773F" w:rsidP="00DB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F" w:rsidRPr="00744B91" w:rsidRDefault="00DB773F" w:rsidP="00DB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F" w:rsidRPr="00744B91" w:rsidRDefault="00DB773F" w:rsidP="00DB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B773F" w:rsidRPr="00744B91" w:rsidRDefault="00DB773F" w:rsidP="00DB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B773F" w:rsidRPr="00744B91" w:rsidRDefault="00DB773F" w:rsidP="00DB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B773F" w:rsidRPr="00744B91" w:rsidRDefault="00DB773F" w:rsidP="00DB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73F" w:rsidRPr="00744B91" w:rsidTr="008F6BC6">
        <w:trPr>
          <w:gridAfter w:val="1"/>
          <w:wAfter w:w="21" w:type="dxa"/>
          <w:trHeight w:val="22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F" w:rsidRPr="00744B91" w:rsidRDefault="00DB773F" w:rsidP="00DB773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F" w:rsidRPr="00744B91" w:rsidRDefault="00DB773F" w:rsidP="00DB773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73F" w:rsidRPr="00744B91" w:rsidRDefault="00DB773F" w:rsidP="00DB773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73F" w:rsidRPr="00744B91" w:rsidRDefault="00846076" w:rsidP="00DB773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B773F" w:rsidRPr="00DB773F" w:rsidRDefault="00DB773F" w:rsidP="00DB773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B773F" w:rsidRPr="00DB773F" w:rsidRDefault="00DB773F" w:rsidP="00DB773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B773F" w:rsidRPr="00DB773F" w:rsidRDefault="00846076" w:rsidP="00DB773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B773F" w:rsidRPr="00744B91" w:rsidRDefault="00DB773F" w:rsidP="00DB773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B773F" w:rsidRPr="00744B91" w:rsidRDefault="00DB773F" w:rsidP="00DB773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B773F" w:rsidRPr="00744B91" w:rsidRDefault="00846076" w:rsidP="00DB773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F" w:rsidRPr="00744B91" w:rsidRDefault="00DB773F" w:rsidP="00DB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F" w:rsidRPr="00744B91" w:rsidRDefault="00DB773F" w:rsidP="00DB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F" w:rsidRPr="00744B91" w:rsidRDefault="00DB773F" w:rsidP="00DB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B773F" w:rsidRPr="00744B91" w:rsidRDefault="00DB773F" w:rsidP="00DB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B773F" w:rsidRPr="00744B91" w:rsidRDefault="00DB773F" w:rsidP="00DB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B773F" w:rsidRPr="00744B91" w:rsidRDefault="00DB773F" w:rsidP="00DB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F4B" w:rsidRPr="00744B91" w:rsidRDefault="009E6F4B" w:rsidP="008F6BC6">
      <w:pPr>
        <w:rPr>
          <w:rFonts w:ascii="Times New Roman" w:hAnsi="Times New Roman" w:cs="Times New Roman"/>
          <w:sz w:val="24"/>
          <w:szCs w:val="24"/>
        </w:rPr>
      </w:pPr>
    </w:p>
    <w:p w:rsidR="007D3855" w:rsidRPr="00744B91" w:rsidRDefault="007D3855" w:rsidP="009E6F4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744B91">
        <w:rPr>
          <w:rFonts w:ascii="Times New Roman" w:hAnsi="Times New Roman" w:cs="Times New Roman"/>
          <w:i/>
          <w:sz w:val="24"/>
          <w:szCs w:val="24"/>
        </w:rPr>
        <w:t xml:space="preserve">Процент заболеваемости </w:t>
      </w:r>
      <w:r w:rsidR="008F6BC6">
        <w:rPr>
          <w:rFonts w:ascii="Times New Roman" w:hAnsi="Times New Roman" w:cs="Times New Roman"/>
          <w:i/>
          <w:sz w:val="24"/>
          <w:szCs w:val="24"/>
        </w:rPr>
        <w:t>стабилен</w:t>
      </w:r>
      <w:r w:rsidR="00034583" w:rsidRPr="00744B91">
        <w:rPr>
          <w:rFonts w:ascii="Times New Roman" w:hAnsi="Times New Roman" w:cs="Times New Roman"/>
          <w:i/>
          <w:sz w:val="24"/>
          <w:szCs w:val="24"/>
        </w:rPr>
        <w:t xml:space="preserve">, но процент посещаемости снизился, т.к. увеличился процент непосещения МДОУ по другим причинам, особенно в 1 младшей группе. </w:t>
      </w:r>
    </w:p>
    <w:p w:rsidR="00034583" w:rsidRPr="00744B91" w:rsidRDefault="00034583" w:rsidP="009E6F4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744B91">
        <w:rPr>
          <w:rFonts w:ascii="Times New Roman" w:hAnsi="Times New Roman" w:cs="Times New Roman"/>
          <w:i/>
          <w:sz w:val="24"/>
          <w:szCs w:val="24"/>
        </w:rPr>
        <w:t xml:space="preserve">Рекомендации: воспитателям групп вести </w:t>
      </w:r>
      <w:r w:rsidR="001C48B3" w:rsidRPr="00744B91">
        <w:rPr>
          <w:rFonts w:ascii="Times New Roman" w:hAnsi="Times New Roman" w:cs="Times New Roman"/>
          <w:i/>
          <w:sz w:val="24"/>
          <w:szCs w:val="24"/>
        </w:rPr>
        <w:t>агитацию родителей</w:t>
      </w:r>
      <w:r w:rsidRPr="00744B9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1C48B3" w:rsidRPr="00744B91">
        <w:rPr>
          <w:rFonts w:ascii="Times New Roman" w:hAnsi="Times New Roman" w:cs="Times New Roman"/>
          <w:i/>
          <w:sz w:val="24"/>
          <w:szCs w:val="24"/>
        </w:rPr>
        <w:t>устные, письменные рекомендации, родительские собрания) по поводу необходимости посещения МДОУ, привлекать их к совместной деятельности.</w:t>
      </w:r>
    </w:p>
    <w:p w:rsidR="004621DA" w:rsidRPr="00744B91" w:rsidRDefault="00AF782B" w:rsidP="003B43BA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67400" cy="2962275"/>
            <wp:effectExtent l="0" t="0" r="0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B62EE" w:rsidRPr="00744B91" w:rsidRDefault="00FB62EE" w:rsidP="00FB62E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23A0" w:rsidRPr="00744B91" w:rsidRDefault="000068B4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Пик забол</w:t>
      </w:r>
      <w:r w:rsidR="001C48B3" w:rsidRPr="00744B91">
        <w:rPr>
          <w:rFonts w:ascii="Times New Roman" w:hAnsi="Times New Roman" w:cs="Times New Roman"/>
          <w:sz w:val="24"/>
          <w:szCs w:val="24"/>
        </w:rPr>
        <w:t>еваемости пришелся на сентябрь, декабрь, март: причина ОРВИ</w:t>
      </w:r>
      <w:r w:rsidR="003B43BA">
        <w:rPr>
          <w:rFonts w:ascii="Times New Roman" w:hAnsi="Times New Roman" w:cs="Times New Roman"/>
          <w:sz w:val="24"/>
          <w:szCs w:val="24"/>
        </w:rPr>
        <w:t>, пневмония.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Вывод: </w:t>
      </w:r>
      <w:r w:rsidRPr="00744B91">
        <w:rPr>
          <w:rFonts w:ascii="Times New Roman" w:hAnsi="Times New Roman" w:cs="Times New Roman"/>
          <w:sz w:val="24"/>
          <w:szCs w:val="24"/>
        </w:rPr>
        <w:t xml:space="preserve">В целом, можно говорить о том, что реализация мероприятий по сохранению и </w:t>
      </w:r>
      <w:r w:rsidR="002C63CE" w:rsidRPr="00744B91">
        <w:rPr>
          <w:rFonts w:ascii="Times New Roman" w:hAnsi="Times New Roman" w:cs="Times New Roman"/>
          <w:sz w:val="24"/>
          <w:szCs w:val="24"/>
        </w:rPr>
        <w:t xml:space="preserve">укреплению здоровья </w:t>
      </w:r>
      <w:r w:rsidR="003B43BA">
        <w:rPr>
          <w:rFonts w:ascii="Times New Roman" w:hAnsi="Times New Roman" w:cs="Times New Roman"/>
          <w:sz w:val="24"/>
          <w:szCs w:val="24"/>
        </w:rPr>
        <w:t>детей в 2019 -2020</w:t>
      </w:r>
      <w:r w:rsidRPr="00744B91">
        <w:rPr>
          <w:rFonts w:ascii="Times New Roman" w:hAnsi="Times New Roman" w:cs="Times New Roman"/>
          <w:sz w:val="24"/>
          <w:szCs w:val="24"/>
        </w:rPr>
        <w:t xml:space="preserve"> учебном год</w:t>
      </w:r>
      <w:r w:rsidR="003B43BA">
        <w:rPr>
          <w:rFonts w:ascii="Times New Roman" w:hAnsi="Times New Roman" w:cs="Times New Roman"/>
          <w:sz w:val="24"/>
          <w:szCs w:val="24"/>
        </w:rPr>
        <w:t xml:space="preserve">у проведена коллективом успешно. Однако в 2019 году появилась новая вирусная инфекция </w:t>
      </w:r>
      <w:r w:rsidR="003B43B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3B43BA" w:rsidRPr="003B43BA">
        <w:rPr>
          <w:rFonts w:ascii="Times New Roman" w:hAnsi="Times New Roman" w:cs="Times New Roman"/>
          <w:sz w:val="24"/>
          <w:szCs w:val="24"/>
        </w:rPr>
        <w:t xml:space="preserve"> - 19</w:t>
      </w:r>
      <w:r w:rsidR="003B43BA">
        <w:rPr>
          <w:rFonts w:ascii="Times New Roman" w:hAnsi="Times New Roman" w:cs="Times New Roman"/>
          <w:sz w:val="24"/>
          <w:szCs w:val="24"/>
        </w:rPr>
        <w:t xml:space="preserve"> и </w:t>
      </w:r>
      <w:r w:rsidR="00CC41C1">
        <w:rPr>
          <w:rFonts w:ascii="Times New Roman" w:hAnsi="Times New Roman" w:cs="Times New Roman"/>
          <w:sz w:val="24"/>
          <w:szCs w:val="24"/>
        </w:rPr>
        <w:t>с начала 2020 года весь коллектив направил свою работу на профилактику заболеваемости (более частая уборка помещений с дезсредствами, учащенное мытье рук, обработка антисептиками, профилактические беседы с детьми и родителями, консультаци</w:t>
      </w:r>
      <w:r w:rsidR="00B32FBF">
        <w:rPr>
          <w:rFonts w:ascii="Times New Roman" w:hAnsi="Times New Roman" w:cs="Times New Roman"/>
          <w:sz w:val="24"/>
          <w:szCs w:val="24"/>
        </w:rPr>
        <w:t>, просмотр мультфильмов о гигиене и т.д.</w:t>
      </w:r>
      <w:r w:rsidR="00CC41C1">
        <w:rPr>
          <w:rFonts w:ascii="Times New Roman" w:hAnsi="Times New Roman" w:cs="Times New Roman"/>
          <w:sz w:val="24"/>
          <w:szCs w:val="24"/>
        </w:rPr>
        <w:t>)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744B91">
        <w:rPr>
          <w:rFonts w:ascii="Times New Roman" w:hAnsi="Times New Roman" w:cs="Times New Roman"/>
          <w:sz w:val="24"/>
          <w:szCs w:val="24"/>
          <w:u w:val="single"/>
        </w:rPr>
        <w:t>Анализ методической работы ДОУ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Методиче</w:t>
      </w:r>
      <w:r w:rsidR="000660CB" w:rsidRPr="00744B91">
        <w:rPr>
          <w:rFonts w:ascii="Times New Roman" w:hAnsi="Times New Roman" w:cs="Times New Roman"/>
          <w:sz w:val="24"/>
          <w:szCs w:val="24"/>
        </w:rPr>
        <w:t>с</w:t>
      </w:r>
      <w:r w:rsidR="001C48B3" w:rsidRPr="00744B91">
        <w:rPr>
          <w:rFonts w:ascii="Times New Roman" w:hAnsi="Times New Roman" w:cs="Times New Roman"/>
          <w:sz w:val="24"/>
          <w:szCs w:val="24"/>
        </w:rPr>
        <w:t>кая работа детского сада в 2018 – 2019</w:t>
      </w:r>
      <w:r w:rsidRPr="00744B91">
        <w:rPr>
          <w:rFonts w:ascii="Times New Roman" w:hAnsi="Times New Roman" w:cs="Times New Roman"/>
          <w:sz w:val="24"/>
          <w:szCs w:val="24"/>
        </w:rPr>
        <w:t xml:space="preserve"> уч. году была направлена на </w:t>
      </w:r>
      <w:r w:rsidR="00DD1C45" w:rsidRPr="00744B91">
        <w:rPr>
          <w:rFonts w:ascii="Times New Roman" w:hAnsi="Times New Roman" w:cs="Times New Roman"/>
          <w:sz w:val="24"/>
          <w:szCs w:val="24"/>
        </w:rPr>
        <w:t>обеспечение эффективного взаимодействия всех участников образовательного процесса для разностороннего развития личности дошкольника, сохранения и укрепления его физического и эмоционального здоровья.</w:t>
      </w:r>
      <w:r w:rsidRPr="00744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Работа коллектива детского сада строилась и проводилась на основе требований Устава ДОУ, локальных актов детского сад</w:t>
      </w:r>
      <w:r w:rsidR="000660CB" w:rsidRPr="00744B91">
        <w:rPr>
          <w:rFonts w:ascii="Times New Roman" w:hAnsi="Times New Roman" w:cs="Times New Roman"/>
          <w:sz w:val="24"/>
          <w:szCs w:val="24"/>
        </w:rPr>
        <w:t>а, с учётом требований ФГОС ДО.</w:t>
      </w:r>
    </w:p>
    <w:p w:rsidR="009115C8" w:rsidRPr="00744B91" w:rsidRDefault="009115C8" w:rsidP="009115C8">
      <w:pPr>
        <w:rPr>
          <w:rFonts w:ascii="Times New Roman" w:hAnsi="Times New Roman" w:cs="Times New Roman"/>
          <w:i/>
          <w:sz w:val="24"/>
          <w:szCs w:val="24"/>
        </w:rPr>
      </w:pPr>
      <w:r w:rsidRPr="00744B91">
        <w:rPr>
          <w:rFonts w:ascii="Times New Roman" w:hAnsi="Times New Roman" w:cs="Times New Roman"/>
          <w:i/>
          <w:sz w:val="24"/>
          <w:szCs w:val="24"/>
        </w:rPr>
        <w:t>Анализ работы по повышению профессионализма педагогов ДОУ.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На сегодняшний день в ДОУ работает профессиональный и образованный педагогический коллектив, обладающий высоким культурным уровнем. В детском саду созданы условия для профессионального роста и повышения уровня педагогического мастерства: функционирует методический кабинет, где для педагогов обеспечены рабочие места, имеющие выход в интернет, идёт формирование и пополнение кабинета методической и художественной литературой.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Материал методического кабинета состоит из нескольких разделов: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•</w:t>
      </w:r>
      <w:r w:rsidRPr="00744B91">
        <w:rPr>
          <w:rFonts w:ascii="Times New Roman" w:hAnsi="Times New Roman" w:cs="Times New Roman"/>
          <w:sz w:val="24"/>
          <w:szCs w:val="24"/>
        </w:rPr>
        <w:tab/>
        <w:t>нормативные и инструктивные материалы,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•</w:t>
      </w:r>
      <w:r w:rsidRPr="00744B91">
        <w:rPr>
          <w:rFonts w:ascii="Times New Roman" w:hAnsi="Times New Roman" w:cs="Times New Roman"/>
          <w:sz w:val="24"/>
          <w:szCs w:val="24"/>
        </w:rPr>
        <w:tab/>
        <w:t>методические материалы и рекомендации,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•</w:t>
      </w:r>
      <w:r w:rsidRPr="00744B91">
        <w:rPr>
          <w:rFonts w:ascii="Times New Roman" w:hAnsi="Times New Roman" w:cs="Times New Roman"/>
          <w:sz w:val="24"/>
          <w:szCs w:val="24"/>
        </w:rPr>
        <w:tab/>
        <w:t>документация по содержанию работы д/с,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44B91">
        <w:rPr>
          <w:rFonts w:ascii="Times New Roman" w:hAnsi="Times New Roman" w:cs="Times New Roman"/>
          <w:sz w:val="24"/>
          <w:szCs w:val="24"/>
        </w:rPr>
        <w:tab/>
        <w:t>методическая и справочная литература,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•</w:t>
      </w:r>
      <w:r w:rsidRPr="00744B91">
        <w:rPr>
          <w:rFonts w:ascii="Times New Roman" w:hAnsi="Times New Roman" w:cs="Times New Roman"/>
          <w:sz w:val="24"/>
          <w:szCs w:val="24"/>
        </w:rPr>
        <w:tab/>
        <w:t>дидактический и наглядный материал,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•</w:t>
      </w:r>
      <w:r w:rsidRPr="00744B91">
        <w:rPr>
          <w:rFonts w:ascii="Times New Roman" w:hAnsi="Times New Roman" w:cs="Times New Roman"/>
          <w:sz w:val="24"/>
          <w:szCs w:val="24"/>
        </w:rPr>
        <w:tab/>
        <w:t>художественная литература;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В данное время идет накопление печатных материалов и изданий по данным разделам.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Методический кабинет доступен каждому педагогу, имеет удобный, гибкий график работы.</w:t>
      </w:r>
    </w:p>
    <w:p w:rsidR="00C051F9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b/>
          <w:i/>
          <w:sz w:val="24"/>
          <w:szCs w:val="24"/>
        </w:rPr>
        <w:t xml:space="preserve">В детском саду </w:t>
      </w:r>
      <w:r w:rsidR="005F6AD5" w:rsidRPr="00744B91">
        <w:rPr>
          <w:rFonts w:ascii="Times New Roman" w:hAnsi="Times New Roman" w:cs="Times New Roman"/>
          <w:b/>
          <w:i/>
          <w:sz w:val="24"/>
          <w:szCs w:val="24"/>
        </w:rPr>
        <w:t xml:space="preserve">работают </w:t>
      </w:r>
      <w:r w:rsidR="00DD1C45" w:rsidRPr="00744B91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5F6AD5" w:rsidRPr="00744B91">
        <w:rPr>
          <w:rFonts w:ascii="Times New Roman" w:hAnsi="Times New Roman" w:cs="Times New Roman"/>
          <w:b/>
          <w:i/>
          <w:sz w:val="24"/>
          <w:szCs w:val="24"/>
        </w:rPr>
        <w:t xml:space="preserve"> педагогов</w:t>
      </w:r>
      <w:r w:rsidRPr="00744B91">
        <w:rPr>
          <w:rFonts w:ascii="Times New Roman" w:hAnsi="Times New Roman" w:cs="Times New Roman"/>
          <w:b/>
          <w:i/>
          <w:sz w:val="24"/>
          <w:szCs w:val="24"/>
        </w:rPr>
        <w:t>, имеющие</w:t>
      </w:r>
      <w:r w:rsidR="00C051F9" w:rsidRPr="00744B91">
        <w:rPr>
          <w:rFonts w:ascii="Times New Roman" w:hAnsi="Times New Roman" w:cs="Times New Roman"/>
          <w:sz w:val="24"/>
          <w:szCs w:val="24"/>
        </w:rPr>
        <w:t>:</w:t>
      </w:r>
    </w:p>
    <w:p w:rsidR="00C051F9" w:rsidRPr="00744B91" w:rsidRDefault="00C051F9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 xml:space="preserve"> </w:t>
      </w:r>
      <w:r w:rsidRPr="00744B91">
        <w:rPr>
          <w:rFonts w:ascii="Times New Roman" w:hAnsi="Times New Roman" w:cs="Times New Roman"/>
          <w:sz w:val="24"/>
          <w:szCs w:val="24"/>
          <w:u w:val="single"/>
        </w:rPr>
        <w:t>высшее образование</w:t>
      </w:r>
      <w:r w:rsidRPr="00744B91">
        <w:rPr>
          <w:rFonts w:ascii="Times New Roman" w:hAnsi="Times New Roman" w:cs="Times New Roman"/>
          <w:sz w:val="24"/>
          <w:szCs w:val="24"/>
        </w:rPr>
        <w:t xml:space="preserve"> – </w:t>
      </w:r>
      <w:r w:rsidR="009115C8" w:rsidRPr="00744B91">
        <w:rPr>
          <w:rFonts w:ascii="Times New Roman" w:hAnsi="Times New Roman" w:cs="Times New Roman"/>
          <w:sz w:val="24"/>
          <w:szCs w:val="24"/>
        </w:rPr>
        <w:t xml:space="preserve"> </w:t>
      </w:r>
      <w:r w:rsidR="00DD1C45" w:rsidRPr="00744B91">
        <w:rPr>
          <w:rFonts w:ascii="Times New Roman" w:hAnsi="Times New Roman" w:cs="Times New Roman"/>
          <w:sz w:val="24"/>
          <w:szCs w:val="24"/>
        </w:rPr>
        <w:t xml:space="preserve">77 % </w:t>
      </w:r>
      <w:r w:rsidR="009115C8" w:rsidRPr="00744B91">
        <w:rPr>
          <w:rFonts w:ascii="Times New Roman" w:hAnsi="Times New Roman" w:cs="Times New Roman"/>
          <w:sz w:val="24"/>
          <w:szCs w:val="24"/>
        </w:rPr>
        <w:t>педагог</w:t>
      </w:r>
      <w:r w:rsidR="00DD1C45" w:rsidRPr="00744B91">
        <w:rPr>
          <w:rFonts w:ascii="Times New Roman" w:hAnsi="Times New Roman" w:cs="Times New Roman"/>
          <w:sz w:val="24"/>
          <w:szCs w:val="24"/>
        </w:rPr>
        <w:t>ического коллектива – 5 воспитателей</w:t>
      </w:r>
      <w:r w:rsidR="009115C8" w:rsidRPr="00744B91">
        <w:rPr>
          <w:rFonts w:ascii="Times New Roman" w:hAnsi="Times New Roman" w:cs="Times New Roman"/>
          <w:sz w:val="24"/>
          <w:szCs w:val="24"/>
        </w:rPr>
        <w:t xml:space="preserve">, инструктор </w:t>
      </w:r>
      <w:r w:rsidRPr="00744B91">
        <w:rPr>
          <w:rFonts w:ascii="Times New Roman" w:hAnsi="Times New Roman" w:cs="Times New Roman"/>
          <w:sz w:val="24"/>
          <w:szCs w:val="24"/>
        </w:rPr>
        <w:t xml:space="preserve">по физической культуре, </w:t>
      </w:r>
      <w:r w:rsidR="0075153C" w:rsidRPr="00744B91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Pr="00744B91">
        <w:rPr>
          <w:rFonts w:ascii="Times New Roman" w:hAnsi="Times New Roman" w:cs="Times New Roman"/>
          <w:sz w:val="24"/>
          <w:szCs w:val="24"/>
        </w:rPr>
        <w:t>;</w:t>
      </w:r>
    </w:p>
    <w:p w:rsidR="00707495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  <w:u w:val="single"/>
        </w:rPr>
        <w:t>средне специальное пед</w:t>
      </w:r>
      <w:r w:rsidR="00C051F9" w:rsidRPr="00744B91">
        <w:rPr>
          <w:rFonts w:ascii="Times New Roman" w:hAnsi="Times New Roman" w:cs="Times New Roman"/>
          <w:sz w:val="24"/>
          <w:szCs w:val="24"/>
          <w:u w:val="single"/>
        </w:rPr>
        <w:t xml:space="preserve">агогическое </w:t>
      </w:r>
      <w:r w:rsidR="00DD1C45" w:rsidRPr="00744B91">
        <w:rPr>
          <w:rFonts w:ascii="Times New Roman" w:hAnsi="Times New Roman" w:cs="Times New Roman"/>
          <w:sz w:val="24"/>
          <w:szCs w:val="24"/>
        </w:rPr>
        <w:t>образование имеют</w:t>
      </w:r>
      <w:r w:rsidR="008071BB">
        <w:rPr>
          <w:rFonts w:ascii="Times New Roman" w:hAnsi="Times New Roman" w:cs="Times New Roman"/>
          <w:sz w:val="24"/>
          <w:szCs w:val="24"/>
        </w:rPr>
        <w:t xml:space="preserve"> 33 % педагогов – 2 воспитателя</w:t>
      </w:r>
      <w:r w:rsidR="00C051F9" w:rsidRPr="00744B91">
        <w:rPr>
          <w:rFonts w:ascii="Times New Roman" w:hAnsi="Times New Roman" w:cs="Times New Roman"/>
          <w:sz w:val="24"/>
          <w:szCs w:val="24"/>
        </w:rPr>
        <w:t>;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744B91">
        <w:rPr>
          <w:rFonts w:ascii="Times New Roman" w:hAnsi="Times New Roman" w:cs="Times New Roman"/>
          <w:sz w:val="24"/>
          <w:szCs w:val="24"/>
          <w:u w:val="single"/>
        </w:rPr>
        <w:t>Анализ образовательного ценза педагогических работников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1.</w:t>
      </w:r>
      <w:r w:rsidR="005F6AD5" w:rsidRPr="00744B91">
        <w:rPr>
          <w:rFonts w:ascii="Times New Roman" w:hAnsi="Times New Roman" w:cs="Times New Roman"/>
          <w:sz w:val="24"/>
          <w:szCs w:val="24"/>
        </w:rPr>
        <w:t>Калужская</w:t>
      </w:r>
      <w:r w:rsidR="005265A1" w:rsidRPr="00744B91">
        <w:rPr>
          <w:rFonts w:ascii="Times New Roman" w:hAnsi="Times New Roman" w:cs="Times New Roman"/>
          <w:sz w:val="24"/>
          <w:szCs w:val="24"/>
        </w:rPr>
        <w:t xml:space="preserve"> Елена Юрьевна</w:t>
      </w:r>
      <w:r w:rsidR="005F6AD5" w:rsidRPr="00744B91">
        <w:rPr>
          <w:rFonts w:ascii="Times New Roman" w:hAnsi="Times New Roman" w:cs="Times New Roman"/>
          <w:sz w:val="24"/>
          <w:szCs w:val="24"/>
        </w:rPr>
        <w:t xml:space="preserve"> </w:t>
      </w:r>
      <w:r w:rsidRPr="00744B91">
        <w:rPr>
          <w:rFonts w:ascii="Times New Roman" w:hAnsi="Times New Roman" w:cs="Times New Roman"/>
          <w:sz w:val="24"/>
          <w:szCs w:val="24"/>
        </w:rPr>
        <w:tab/>
        <w:t>- заведу</w:t>
      </w:r>
      <w:r w:rsidR="00674608" w:rsidRPr="00744B91">
        <w:rPr>
          <w:rFonts w:ascii="Times New Roman" w:hAnsi="Times New Roman" w:cs="Times New Roman"/>
          <w:sz w:val="24"/>
          <w:szCs w:val="24"/>
        </w:rPr>
        <w:t xml:space="preserve">ющая, </w:t>
      </w:r>
      <w:r w:rsidR="006B72A5">
        <w:rPr>
          <w:rFonts w:ascii="Times New Roman" w:hAnsi="Times New Roman" w:cs="Times New Roman"/>
          <w:sz w:val="24"/>
          <w:szCs w:val="24"/>
        </w:rPr>
        <w:t>о\</w:t>
      </w:r>
      <w:r w:rsidR="00674608" w:rsidRPr="00744B91">
        <w:rPr>
          <w:rFonts w:ascii="Times New Roman" w:hAnsi="Times New Roman" w:cs="Times New Roman"/>
          <w:sz w:val="24"/>
          <w:szCs w:val="24"/>
        </w:rPr>
        <w:t xml:space="preserve">стаж – </w:t>
      </w:r>
      <w:r w:rsidR="006B72A5">
        <w:rPr>
          <w:rFonts w:ascii="Times New Roman" w:hAnsi="Times New Roman" w:cs="Times New Roman"/>
          <w:sz w:val="24"/>
          <w:szCs w:val="24"/>
        </w:rPr>
        <w:t xml:space="preserve"> </w:t>
      </w:r>
      <w:r w:rsidR="005265A1" w:rsidRPr="00744B91">
        <w:rPr>
          <w:rFonts w:ascii="Times New Roman" w:hAnsi="Times New Roman" w:cs="Times New Roman"/>
          <w:sz w:val="24"/>
          <w:szCs w:val="24"/>
        </w:rPr>
        <w:t>лет</w:t>
      </w:r>
      <w:r w:rsidR="006B72A5">
        <w:rPr>
          <w:rFonts w:ascii="Times New Roman" w:hAnsi="Times New Roman" w:cs="Times New Roman"/>
          <w:sz w:val="24"/>
          <w:szCs w:val="24"/>
        </w:rPr>
        <w:t>, п\с - , на рук\д – 4 года</w:t>
      </w:r>
      <w:r w:rsidRPr="00744B91">
        <w:rPr>
          <w:rFonts w:ascii="Times New Roman" w:hAnsi="Times New Roman" w:cs="Times New Roman"/>
          <w:sz w:val="24"/>
          <w:szCs w:val="24"/>
        </w:rPr>
        <w:t>. Образование -высшее педагогическое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 xml:space="preserve">2. </w:t>
      </w:r>
      <w:r w:rsidR="005265A1" w:rsidRPr="00744B91">
        <w:rPr>
          <w:rFonts w:ascii="Times New Roman" w:hAnsi="Times New Roman" w:cs="Times New Roman"/>
          <w:sz w:val="24"/>
          <w:szCs w:val="24"/>
        </w:rPr>
        <w:t>Гришаева Ирина Альбертовна –</w:t>
      </w:r>
      <w:r w:rsidRPr="00744B91">
        <w:rPr>
          <w:rFonts w:ascii="Times New Roman" w:hAnsi="Times New Roman" w:cs="Times New Roman"/>
          <w:sz w:val="24"/>
          <w:szCs w:val="24"/>
        </w:rPr>
        <w:t xml:space="preserve"> </w:t>
      </w:r>
      <w:r w:rsidR="005265A1" w:rsidRPr="00744B91">
        <w:rPr>
          <w:rFonts w:ascii="Times New Roman" w:hAnsi="Times New Roman" w:cs="Times New Roman"/>
          <w:sz w:val="24"/>
          <w:szCs w:val="24"/>
        </w:rPr>
        <w:t>заместитель заведующей по воспитательн</w:t>
      </w:r>
      <w:r w:rsidR="00DD1C45" w:rsidRPr="00744B91">
        <w:rPr>
          <w:rFonts w:ascii="Times New Roman" w:hAnsi="Times New Roman" w:cs="Times New Roman"/>
          <w:sz w:val="24"/>
          <w:szCs w:val="24"/>
        </w:rPr>
        <w:t>о- м</w:t>
      </w:r>
      <w:r w:rsidR="00674608" w:rsidRPr="00744B91">
        <w:rPr>
          <w:rFonts w:ascii="Times New Roman" w:hAnsi="Times New Roman" w:cs="Times New Roman"/>
          <w:sz w:val="24"/>
          <w:szCs w:val="24"/>
        </w:rPr>
        <w:t xml:space="preserve">етодической работе, </w:t>
      </w:r>
      <w:r w:rsidR="008071BB">
        <w:rPr>
          <w:rFonts w:ascii="Times New Roman" w:hAnsi="Times New Roman" w:cs="Times New Roman"/>
          <w:sz w:val="24"/>
          <w:szCs w:val="24"/>
        </w:rPr>
        <w:t>о\стаж- 32 года, п\с - 30</w:t>
      </w:r>
      <w:r w:rsidR="005265A1" w:rsidRPr="00744B91">
        <w:rPr>
          <w:rFonts w:ascii="Times New Roman" w:hAnsi="Times New Roman" w:cs="Times New Roman"/>
          <w:sz w:val="24"/>
          <w:szCs w:val="24"/>
        </w:rPr>
        <w:t xml:space="preserve"> лет</w:t>
      </w:r>
      <w:r w:rsidR="00674608" w:rsidRPr="00744B91">
        <w:rPr>
          <w:rFonts w:ascii="Times New Roman" w:hAnsi="Times New Roman" w:cs="Times New Roman"/>
          <w:sz w:val="24"/>
          <w:szCs w:val="24"/>
        </w:rPr>
        <w:t xml:space="preserve">. Образование - </w:t>
      </w:r>
      <w:r w:rsidRPr="00744B91">
        <w:rPr>
          <w:rFonts w:ascii="Times New Roman" w:hAnsi="Times New Roman" w:cs="Times New Roman"/>
          <w:sz w:val="24"/>
          <w:szCs w:val="24"/>
        </w:rPr>
        <w:t>средне-специальное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3.</w:t>
      </w:r>
      <w:r w:rsidR="005265A1" w:rsidRPr="00744B91">
        <w:rPr>
          <w:rFonts w:ascii="Times New Roman" w:hAnsi="Times New Roman" w:cs="Times New Roman"/>
          <w:sz w:val="24"/>
          <w:szCs w:val="24"/>
        </w:rPr>
        <w:t>Бондаренко Наталья Александровна –</w:t>
      </w:r>
      <w:r w:rsidRPr="00744B91">
        <w:rPr>
          <w:rFonts w:ascii="Times New Roman" w:hAnsi="Times New Roman" w:cs="Times New Roman"/>
          <w:sz w:val="24"/>
          <w:szCs w:val="24"/>
        </w:rPr>
        <w:t xml:space="preserve"> </w:t>
      </w:r>
      <w:r w:rsidR="005265A1" w:rsidRPr="00744B91">
        <w:rPr>
          <w:rFonts w:ascii="Times New Roman" w:hAnsi="Times New Roman" w:cs="Times New Roman"/>
          <w:sz w:val="24"/>
          <w:szCs w:val="24"/>
        </w:rPr>
        <w:t xml:space="preserve">музыкальный руководитель, </w:t>
      </w:r>
      <w:r w:rsidR="008071BB">
        <w:rPr>
          <w:rFonts w:ascii="Times New Roman" w:hAnsi="Times New Roman" w:cs="Times New Roman"/>
          <w:sz w:val="24"/>
          <w:szCs w:val="24"/>
        </w:rPr>
        <w:t>о\</w:t>
      </w:r>
      <w:r w:rsidR="005265A1" w:rsidRPr="00744B91">
        <w:rPr>
          <w:rFonts w:ascii="Times New Roman" w:hAnsi="Times New Roman" w:cs="Times New Roman"/>
          <w:sz w:val="24"/>
          <w:szCs w:val="24"/>
        </w:rPr>
        <w:t xml:space="preserve">стаж </w:t>
      </w:r>
      <w:r w:rsidR="00674608" w:rsidRPr="006B72A5">
        <w:rPr>
          <w:rFonts w:ascii="Times New Roman" w:hAnsi="Times New Roman" w:cs="Times New Roman"/>
          <w:sz w:val="24"/>
          <w:szCs w:val="24"/>
        </w:rPr>
        <w:t>–</w:t>
      </w:r>
      <w:r w:rsidR="006B72A5">
        <w:rPr>
          <w:rFonts w:ascii="Times New Roman" w:hAnsi="Times New Roman" w:cs="Times New Roman"/>
          <w:sz w:val="24"/>
          <w:szCs w:val="24"/>
        </w:rPr>
        <w:t xml:space="preserve"> 31год</w:t>
      </w:r>
      <w:r w:rsidR="008071BB">
        <w:rPr>
          <w:rFonts w:ascii="Times New Roman" w:hAnsi="Times New Roman" w:cs="Times New Roman"/>
          <w:sz w:val="24"/>
          <w:szCs w:val="24"/>
        </w:rPr>
        <w:t xml:space="preserve">, п\с – 11,6 </w:t>
      </w:r>
      <w:r w:rsidRPr="00744B91">
        <w:rPr>
          <w:rFonts w:ascii="Times New Roman" w:hAnsi="Times New Roman" w:cs="Times New Roman"/>
          <w:sz w:val="24"/>
          <w:szCs w:val="24"/>
        </w:rPr>
        <w:t>Образование-высшее</w:t>
      </w:r>
      <w:r w:rsidR="002434C0" w:rsidRPr="00744B91">
        <w:rPr>
          <w:rFonts w:ascii="Times New Roman" w:hAnsi="Times New Roman" w:cs="Times New Roman"/>
          <w:sz w:val="24"/>
          <w:szCs w:val="24"/>
        </w:rPr>
        <w:t>.</w:t>
      </w:r>
      <w:r w:rsidRPr="00744B91">
        <w:rPr>
          <w:rFonts w:ascii="Times New Roman" w:hAnsi="Times New Roman" w:cs="Times New Roman"/>
          <w:sz w:val="24"/>
          <w:szCs w:val="24"/>
        </w:rPr>
        <w:t xml:space="preserve"> </w:t>
      </w:r>
      <w:r w:rsidR="002434C0" w:rsidRPr="00744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4.</w:t>
      </w:r>
      <w:r w:rsidR="005265A1" w:rsidRPr="00744B91">
        <w:rPr>
          <w:rFonts w:ascii="Times New Roman" w:hAnsi="Times New Roman" w:cs="Times New Roman"/>
          <w:sz w:val="24"/>
          <w:szCs w:val="24"/>
        </w:rPr>
        <w:t>Захарова Надежда Юрьевна</w:t>
      </w:r>
      <w:r w:rsidRPr="00744B91">
        <w:rPr>
          <w:rFonts w:ascii="Times New Roman" w:hAnsi="Times New Roman" w:cs="Times New Roman"/>
          <w:sz w:val="24"/>
          <w:szCs w:val="24"/>
        </w:rPr>
        <w:t xml:space="preserve"> </w:t>
      </w:r>
      <w:r w:rsidR="008071B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265A1" w:rsidRPr="00744B91">
        <w:rPr>
          <w:rFonts w:ascii="Times New Roman" w:hAnsi="Times New Roman" w:cs="Times New Roman"/>
          <w:sz w:val="24"/>
          <w:szCs w:val="24"/>
        </w:rPr>
        <w:t>–</w:t>
      </w:r>
      <w:r w:rsidR="008071BB">
        <w:rPr>
          <w:rFonts w:ascii="Times New Roman" w:hAnsi="Times New Roman" w:cs="Times New Roman"/>
          <w:sz w:val="24"/>
          <w:szCs w:val="24"/>
        </w:rPr>
        <w:t xml:space="preserve"> </w:t>
      </w:r>
      <w:r w:rsidR="005265A1" w:rsidRPr="00744B91"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  <w:r w:rsidR="00674608" w:rsidRPr="00744B91">
        <w:rPr>
          <w:rFonts w:ascii="Times New Roman" w:hAnsi="Times New Roman" w:cs="Times New Roman"/>
          <w:sz w:val="24"/>
          <w:szCs w:val="24"/>
        </w:rPr>
        <w:t xml:space="preserve">, </w:t>
      </w:r>
      <w:r w:rsidR="008071BB">
        <w:rPr>
          <w:rFonts w:ascii="Times New Roman" w:hAnsi="Times New Roman" w:cs="Times New Roman"/>
          <w:sz w:val="24"/>
          <w:szCs w:val="24"/>
        </w:rPr>
        <w:t>о\с – 13</w:t>
      </w:r>
      <w:r w:rsidR="006B72A5">
        <w:rPr>
          <w:rFonts w:ascii="Times New Roman" w:hAnsi="Times New Roman" w:cs="Times New Roman"/>
          <w:sz w:val="24"/>
          <w:szCs w:val="24"/>
        </w:rPr>
        <w:t>лет</w:t>
      </w:r>
      <w:r w:rsidR="008071BB">
        <w:rPr>
          <w:rFonts w:ascii="Times New Roman" w:hAnsi="Times New Roman" w:cs="Times New Roman"/>
          <w:sz w:val="24"/>
          <w:szCs w:val="24"/>
        </w:rPr>
        <w:t>, п\стаж - 13</w:t>
      </w:r>
      <w:r w:rsidR="00F11DCB" w:rsidRPr="00744B91">
        <w:rPr>
          <w:rFonts w:ascii="Times New Roman" w:hAnsi="Times New Roman" w:cs="Times New Roman"/>
          <w:sz w:val="24"/>
          <w:szCs w:val="24"/>
        </w:rPr>
        <w:t xml:space="preserve"> лет.</w:t>
      </w:r>
      <w:r w:rsidRPr="00744B91">
        <w:rPr>
          <w:rFonts w:ascii="Times New Roman" w:hAnsi="Times New Roman" w:cs="Times New Roman"/>
          <w:sz w:val="24"/>
          <w:szCs w:val="24"/>
        </w:rPr>
        <w:t xml:space="preserve"> Образование-высшее педагогическое 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5.</w:t>
      </w:r>
      <w:r w:rsidR="00F11DCB" w:rsidRPr="00744B91">
        <w:rPr>
          <w:rFonts w:ascii="Times New Roman" w:hAnsi="Times New Roman" w:cs="Times New Roman"/>
          <w:sz w:val="24"/>
          <w:szCs w:val="24"/>
        </w:rPr>
        <w:t xml:space="preserve">Белецкая Галина Анатольевна </w:t>
      </w:r>
      <w:r w:rsidRPr="00744B91">
        <w:rPr>
          <w:rFonts w:ascii="Times New Roman" w:hAnsi="Times New Roman" w:cs="Times New Roman"/>
          <w:sz w:val="24"/>
          <w:szCs w:val="24"/>
        </w:rPr>
        <w:t>- в</w:t>
      </w:r>
      <w:r w:rsidR="00674608" w:rsidRPr="00744B91">
        <w:rPr>
          <w:rFonts w:ascii="Times New Roman" w:hAnsi="Times New Roman" w:cs="Times New Roman"/>
          <w:sz w:val="24"/>
          <w:szCs w:val="24"/>
        </w:rPr>
        <w:t xml:space="preserve">оспитатель, </w:t>
      </w:r>
      <w:r w:rsidR="008071BB">
        <w:rPr>
          <w:rFonts w:ascii="Times New Roman" w:hAnsi="Times New Roman" w:cs="Times New Roman"/>
          <w:sz w:val="24"/>
          <w:szCs w:val="24"/>
        </w:rPr>
        <w:t xml:space="preserve">о\с </w:t>
      </w:r>
      <w:r w:rsidR="006B72A5">
        <w:rPr>
          <w:rFonts w:ascii="Times New Roman" w:hAnsi="Times New Roman" w:cs="Times New Roman"/>
          <w:sz w:val="24"/>
          <w:szCs w:val="24"/>
        </w:rPr>
        <w:t>– 38 лет</w:t>
      </w:r>
      <w:r w:rsidR="008071BB">
        <w:rPr>
          <w:rFonts w:ascii="Times New Roman" w:hAnsi="Times New Roman" w:cs="Times New Roman"/>
          <w:sz w:val="24"/>
          <w:szCs w:val="24"/>
        </w:rPr>
        <w:t xml:space="preserve"> ,п\стаж – 27</w:t>
      </w:r>
      <w:r w:rsidR="00674608" w:rsidRPr="00744B91">
        <w:rPr>
          <w:rFonts w:ascii="Times New Roman" w:hAnsi="Times New Roman" w:cs="Times New Roman"/>
          <w:sz w:val="24"/>
          <w:szCs w:val="24"/>
        </w:rPr>
        <w:t xml:space="preserve"> лет</w:t>
      </w:r>
      <w:r w:rsidRPr="00744B91">
        <w:rPr>
          <w:rFonts w:ascii="Times New Roman" w:hAnsi="Times New Roman" w:cs="Times New Roman"/>
          <w:sz w:val="24"/>
          <w:szCs w:val="24"/>
        </w:rPr>
        <w:t>. Образование - высшее педагогическое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6.</w:t>
      </w:r>
      <w:r w:rsidR="00F11DCB" w:rsidRPr="00744B91">
        <w:rPr>
          <w:rFonts w:ascii="Times New Roman" w:hAnsi="Times New Roman" w:cs="Times New Roman"/>
          <w:sz w:val="24"/>
          <w:szCs w:val="24"/>
        </w:rPr>
        <w:t>Фокина Елена Ивановна</w:t>
      </w:r>
      <w:r w:rsidRPr="00744B91">
        <w:rPr>
          <w:rFonts w:ascii="Times New Roman" w:hAnsi="Times New Roman" w:cs="Times New Roman"/>
          <w:sz w:val="24"/>
          <w:szCs w:val="24"/>
        </w:rPr>
        <w:t xml:space="preserve"> - воспитатель,</w:t>
      </w:r>
      <w:r w:rsidR="00674608" w:rsidRPr="00744B91">
        <w:rPr>
          <w:rFonts w:ascii="Times New Roman" w:hAnsi="Times New Roman" w:cs="Times New Roman"/>
          <w:sz w:val="24"/>
          <w:szCs w:val="24"/>
        </w:rPr>
        <w:t xml:space="preserve"> </w:t>
      </w:r>
      <w:r w:rsidR="00B86E87">
        <w:rPr>
          <w:rFonts w:ascii="Times New Roman" w:hAnsi="Times New Roman" w:cs="Times New Roman"/>
          <w:sz w:val="24"/>
          <w:szCs w:val="24"/>
        </w:rPr>
        <w:t>о\</w:t>
      </w:r>
      <w:r w:rsidR="00674608" w:rsidRPr="00744B91">
        <w:rPr>
          <w:rFonts w:ascii="Times New Roman" w:hAnsi="Times New Roman" w:cs="Times New Roman"/>
          <w:sz w:val="24"/>
          <w:szCs w:val="24"/>
        </w:rPr>
        <w:t xml:space="preserve">стаж – </w:t>
      </w:r>
      <w:r w:rsidR="006B72A5">
        <w:rPr>
          <w:rFonts w:ascii="Times New Roman" w:hAnsi="Times New Roman" w:cs="Times New Roman"/>
          <w:sz w:val="24"/>
          <w:szCs w:val="24"/>
        </w:rPr>
        <w:t>1</w:t>
      </w:r>
      <w:r w:rsidR="00674608" w:rsidRPr="006B72A5">
        <w:rPr>
          <w:rFonts w:ascii="Times New Roman" w:hAnsi="Times New Roman" w:cs="Times New Roman"/>
          <w:sz w:val="24"/>
          <w:szCs w:val="24"/>
        </w:rPr>
        <w:t>4</w:t>
      </w:r>
      <w:r w:rsidR="006B72A5">
        <w:rPr>
          <w:rFonts w:ascii="Times New Roman" w:hAnsi="Times New Roman" w:cs="Times New Roman"/>
          <w:sz w:val="24"/>
          <w:szCs w:val="24"/>
        </w:rPr>
        <w:t xml:space="preserve"> лет</w:t>
      </w:r>
      <w:r w:rsidR="00B86E87">
        <w:rPr>
          <w:rFonts w:ascii="Times New Roman" w:hAnsi="Times New Roman" w:cs="Times New Roman"/>
          <w:sz w:val="24"/>
          <w:szCs w:val="24"/>
        </w:rPr>
        <w:t>, п\ с - 6</w:t>
      </w:r>
      <w:r w:rsidRPr="00744B91">
        <w:rPr>
          <w:rFonts w:ascii="Times New Roman" w:hAnsi="Times New Roman" w:cs="Times New Roman"/>
          <w:sz w:val="24"/>
          <w:szCs w:val="24"/>
        </w:rPr>
        <w:t xml:space="preserve">. Образование - высшее педагогическое 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7.</w:t>
      </w:r>
      <w:r w:rsidR="00F11DCB" w:rsidRPr="00744B91">
        <w:rPr>
          <w:rFonts w:ascii="Times New Roman" w:hAnsi="Times New Roman" w:cs="Times New Roman"/>
          <w:sz w:val="24"/>
          <w:szCs w:val="24"/>
        </w:rPr>
        <w:t xml:space="preserve">Захарова Светлана Александровна </w:t>
      </w:r>
      <w:r w:rsidRPr="00744B91">
        <w:rPr>
          <w:rFonts w:ascii="Times New Roman" w:hAnsi="Times New Roman" w:cs="Times New Roman"/>
          <w:sz w:val="24"/>
          <w:szCs w:val="24"/>
        </w:rPr>
        <w:t>-</w:t>
      </w:r>
      <w:r w:rsidR="00674608" w:rsidRPr="00744B91">
        <w:rPr>
          <w:rFonts w:ascii="Times New Roman" w:hAnsi="Times New Roman" w:cs="Times New Roman"/>
          <w:sz w:val="24"/>
          <w:szCs w:val="24"/>
        </w:rPr>
        <w:t xml:space="preserve"> воспитатель, </w:t>
      </w:r>
      <w:r w:rsidR="00B86E87">
        <w:rPr>
          <w:rFonts w:ascii="Times New Roman" w:hAnsi="Times New Roman" w:cs="Times New Roman"/>
          <w:sz w:val="24"/>
          <w:szCs w:val="24"/>
        </w:rPr>
        <w:t>о\</w:t>
      </w:r>
      <w:r w:rsidR="00674608" w:rsidRPr="00744B91">
        <w:rPr>
          <w:rFonts w:ascii="Times New Roman" w:hAnsi="Times New Roman" w:cs="Times New Roman"/>
          <w:sz w:val="24"/>
          <w:szCs w:val="24"/>
        </w:rPr>
        <w:t xml:space="preserve">стаж – </w:t>
      </w:r>
      <w:r w:rsidR="006B72A5" w:rsidRPr="006B72A5">
        <w:rPr>
          <w:rFonts w:ascii="Times New Roman" w:hAnsi="Times New Roman" w:cs="Times New Roman"/>
          <w:sz w:val="24"/>
          <w:szCs w:val="24"/>
        </w:rPr>
        <w:t xml:space="preserve">32 </w:t>
      </w:r>
      <w:r w:rsidR="006B72A5">
        <w:rPr>
          <w:rFonts w:ascii="Times New Roman" w:hAnsi="Times New Roman" w:cs="Times New Roman"/>
          <w:sz w:val="24"/>
          <w:szCs w:val="24"/>
        </w:rPr>
        <w:t>года</w:t>
      </w:r>
      <w:r w:rsidR="00B86E87">
        <w:rPr>
          <w:rFonts w:ascii="Times New Roman" w:hAnsi="Times New Roman" w:cs="Times New Roman"/>
          <w:sz w:val="24"/>
          <w:szCs w:val="24"/>
        </w:rPr>
        <w:t>, п\с – 13л</w:t>
      </w:r>
      <w:r w:rsidR="006B72A5">
        <w:rPr>
          <w:rFonts w:ascii="Times New Roman" w:hAnsi="Times New Roman" w:cs="Times New Roman"/>
          <w:sz w:val="24"/>
          <w:szCs w:val="24"/>
        </w:rPr>
        <w:t>ет</w:t>
      </w:r>
      <w:r w:rsidRPr="00744B91">
        <w:rPr>
          <w:rFonts w:ascii="Times New Roman" w:hAnsi="Times New Roman" w:cs="Times New Roman"/>
          <w:sz w:val="24"/>
          <w:szCs w:val="24"/>
        </w:rPr>
        <w:t xml:space="preserve">. Образование </w:t>
      </w:r>
      <w:r w:rsidR="00F11DCB" w:rsidRPr="00744B91">
        <w:rPr>
          <w:rFonts w:ascii="Times New Roman" w:hAnsi="Times New Roman" w:cs="Times New Roman"/>
          <w:sz w:val="24"/>
          <w:szCs w:val="24"/>
        </w:rPr>
        <w:t>–</w:t>
      </w:r>
      <w:r w:rsidRPr="00744B91">
        <w:rPr>
          <w:rFonts w:ascii="Times New Roman" w:hAnsi="Times New Roman" w:cs="Times New Roman"/>
          <w:sz w:val="24"/>
          <w:szCs w:val="24"/>
        </w:rPr>
        <w:t xml:space="preserve"> </w:t>
      </w:r>
      <w:r w:rsidR="00F11DCB" w:rsidRPr="00744B91">
        <w:rPr>
          <w:rFonts w:ascii="Times New Roman" w:hAnsi="Times New Roman" w:cs="Times New Roman"/>
          <w:sz w:val="24"/>
          <w:szCs w:val="24"/>
        </w:rPr>
        <w:t>высшее педагогическое</w:t>
      </w:r>
      <w:r w:rsidRPr="00744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8.</w:t>
      </w:r>
      <w:r w:rsidR="00F11DCB" w:rsidRPr="00744B91">
        <w:rPr>
          <w:rFonts w:ascii="Times New Roman" w:hAnsi="Times New Roman" w:cs="Times New Roman"/>
          <w:sz w:val="24"/>
          <w:szCs w:val="24"/>
        </w:rPr>
        <w:t xml:space="preserve">Буртасова Татьяна Васильевна -воспитатель, </w:t>
      </w:r>
      <w:r w:rsidR="00B86E87">
        <w:rPr>
          <w:rFonts w:ascii="Times New Roman" w:hAnsi="Times New Roman" w:cs="Times New Roman"/>
          <w:sz w:val="24"/>
          <w:szCs w:val="24"/>
        </w:rPr>
        <w:t>о\</w:t>
      </w:r>
      <w:r w:rsidR="00F11DCB" w:rsidRPr="00744B91">
        <w:rPr>
          <w:rFonts w:ascii="Times New Roman" w:hAnsi="Times New Roman" w:cs="Times New Roman"/>
          <w:sz w:val="24"/>
          <w:szCs w:val="24"/>
        </w:rPr>
        <w:t xml:space="preserve">стаж </w:t>
      </w:r>
      <w:r w:rsidR="00674608" w:rsidRPr="00744B91">
        <w:rPr>
          <w:rFonts w:ascii="Times New Roman" w:hAnsi="Times New Roman" w:cs="Times New Roman"/>
          <w:sz w:val="24"/>
          <w:szCs w:val="24"/>
        </w:rPr>
        <w:t>–</w:t>
      </w:r>
      <w:r w:rsidR="002434C0" w:rsidRPr="00744B91">
        <w:rPr>
          <w:rFonts w:ascii="Times New Roman" w:hAnsi="Times New Roman" w:cs="Times New Roman"/>
          <w:sz w:val="24"/>
          <w:szCs w:val="24"/>
        </w:rPr>
        <w:t xml:space="preserve"> </w:t>
      </w:r>
      <w:r w:rsidR="00B86E87">
        <w:rPr>
          <w:rFonts w:ascii="Times New Roman" w:hAnsi="Times New Roman" w:cs="Times New Roman"/>
          <w:sz w:val="24"/>
          <w:szCs w:val="24"/>
        </w:rPr>
        <w:t>32</w:t>
      </w:r>
      <w:r w:rsidR="00674608" w:rsidRPr="00744B91">
        <w:rPr>
          <w:rFonts w:ascii="Times New Roman" w:hAnsi="Times New Roman" w:cs="Times New Roman"/>
          <w:sz w:val="24"/>
          <w:szCs w:val="24"/>
        </w:rPr>
        <w:t xml:space="preserve"> лет</w:t>
      </w:r>
      <w:r w:rsidR="00B86E87">
        <w:rPr>
          <w:rFonts w:ascii="Times New Roman" w:hAnsi="Times New Roman" w:cs="Times New Roman"/>
          <w:sz w:val="24"/>
          <w:szCs w:val="24"/>
        </w:rPr>
        <w:t>, п\с - 32</w:t>
      </w:r>
      <w:r w:rsidR="008A676C" w:rsidRPr="00744B91">
        <w:rPr>
          <w:rFonts w:ascii="Times New Roman" w:hAnsi="Times New Roman" w:cs="Times New Roman"/>
          <w:sz w:val="24"/>
          <w:szCs w:val="24"/>
        </w:rPr>
        <w:t>.</w:t>
      </w:r>
      <w:r w:rsidR="00674608" w:rsidRPr="00744B91">
        <w:rPr>
          <w:rFonts w:ascii="Times New Roman" w:hAnsi="Times New Roman" w:cs="Times New Roman"/>
          <w:sz w:val="24"/>
          <w:szCs w:val="24"/>
        </w:rPr>
        <w:t xml:space="preserve"> Образование - </w:t>
      </w:r>
      <w:r w:rsidR="00F11DCB" w:rsidRPr="00744B91">
        <w:rPr>
          <w:rFonts w:ascii="Times New Roman" w:hAnsi="Times New Roman" w:cs="Times New Roman"/>
          <w:sz w:val="24"/>
          <w:szCs w:val="24"/>
        </w:rPr>
        <w:t>высшее педагогическое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9.</w:t>
      </w:r>
      <w:r w:rsidR="00674608" w:rsidRPr="00744B91">
        <w:rPr>
          <w:rFonts w:ascii="Times New Roman" w:hAnsi="Times New Roman" w:cs="Times New Roman"/>
          <w:sz w:val="24"/>
          <w:szCs w:val="24"/>
        </w:rPr>
        <w:t>Никишина Анастасия Игоревна</w:t>
      </w:r>
      <w:r w:rsidRPr="00744B91">
        <w:rPr>
          <w:rFonts w:ascii="Times New Roman" w:hAnsi="Times New Roman" w:cs="Times New Roman"/>
          <w:sz w:val="24"/>
          <w:szCs w:val="24"/>
        </w:rPr>
        <w:t xml:space="preserve"> - </w:t>
      </w:r>
      <w:r w:rsidR="00674608" w:rsidRPr="00744B91">
        <w:rPr>
          <w:rFonts w:ascii="Times New Roman" w:hAnsi="Times New Roman" w:cs="Times New Roman"/>
          <w:sz w:val="24"/>
          <w:szCs w:val="24"/>
        </w:rPr>
        <w:t>во</w:t>
      </w:r>
      <w:r w:rsidR="006B72A5">
        <w:rPr>
          <w:rFonts w:ascii="Times New Roman" w:hAnsi="Times New Roman" w:cs="Times New Roman"/>
          <w:sz w:val="24"/>
          <w:szCs w:val="24"/>
        </w:rPr>
        <w:t>спитатель, о/стаж – 5</w:t>
      </w:r>
      <w:r w:rsidR="00674608" w:rsidRPr="00744B91">
        <w:rPr>
          <w:rFonts w:ascii="Times New Roman" w:hAnsi="Times New Roman" w:cs="Times New Roman"/>
          <w:sz w:val="24"/>
          <w:szCs w:val="24"/>
        </w:rPr>
        <w:t xml:space="preserve"> лет</w:t>
      </w:r>
      <w:r w:rsidR="006B72A5">
        <w:rPr>
          <w:rFonts w:ascii="Times New Roman" w:hAnsi="Times New Roman" w:cs="Times New Roman"/>
          <w:sz w:val="24"/>
          <w:szCs w:val="24"/>
        </w:rPr>
        <w:t>, п/с- 2года</w:t>
      </w:r>
      <w:r w:rsidRPr="00744B91">
        <w:rPr>
          <w:rFonts w:ascii="Times New Roman" w:hAnsi="Times New Roman" w:cs="Times New Roman"/>
          <w:sz w:val="24"/>
          <w:szCs w:val="24"/>
        </w:rPr>
        <w:t>. Образование</w:t>
      </w:r>
      <w:r w:rsidR="00F11DCB" w:rsidRPr="00744B91">
        <w:rPr>
          <w:rFonts w:ascii="Times New Roman" w:hAnsi="Times New Roman" w:cs="Times New Roman"/>
          <w:sz w:val="24"/>
          <w:szCs w:val="24"/>
        </w:rPr>
        <w:t xml:space="preserve"> </w:t>
      </w:r>
      <w:r w:rsidRPr="00744B91">
        <w:rPr>
          <w:rFonts w:ascii="Times New Roman" w:hAnsi="Times New Roman" w:cs="Times New Roman"/>
          <w:sz w:val="24"/>
          <w:szCs w:val="24"/>
        </w:rPr>
        <w:t xml:space="preserve">- </w:t>
      </w:r>
      <w:r w:rsidR="00F11DCB" w:rsidRPr="00744B91">
        <w:rPr>
          <w:rFonts w:ascii="Times New Roman" w:hAnsi="Times New Roman" w:cs="Times New Roman"/>
          <w:sz w:val="24"/>
          <w:szCs w:val="24"/>
        </w:rPr>
        <w:t xml:space="preserve"> среднее-специальное</w:t>
      </w:r>
      <w:r w:rsidR="009417A2" w:rsidRPr="00744B91">
        <w:rPr>
          <w:rFonts w:ascii="Times New Roman" w:hAnsi="Times New Roman" w:cs="Times New Roman"/>
          <w:sz w:val="24"/>
          <w:szCs w:val="24"/>
        </w:rPr>
        <w:t>, педагогическое. 1 курс РГУ им. Есенина.</w:t>
      </w:r>
    </w:p>
    <w:p w:rsidR="00FF6C85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10.</w:t>
      </w:r>
      <w:r w:rsidR="00F11DCB" w:rsidRPr="00744B91">
        <w:rPr>
          <w:rFonts w:ascii="Times New Roman" w:hAnsi="Times New Roman" w:cs="Times New Roman"/>
          <w:sz w:val="24"/>
          <w:szCs w:val="24"/>
        </w:rPr>
        <w:t>Гостева Наталья Владимировна</w:t>
      </w:r>
      <w:r w:rsidRPr="00744B91">
        <w:rPr>
          <w:rFonts w:ascii="Times New Roman" w:hAnsi="Times New Roman" w:cs="Times New Roman"/>
          <w:sz w:val="24"/>
          <w:szCs w:val="24"/>
        </w:rPr>
        <w:t xml:space="preserve"> - в</w:t>
      </w:r>
      <w:r w:rsidR="00F11DCB" w:rsidRPr="00744B91">
        <w:rPr>
          <w:rFonts w:ascii="Times New Roman" w:hAnsi="Times New Roman" w:cs="Times New Roman"/>
          <w:sz w:val="24"/>
          <w:szCs w:val="24"/>
        </w:rPr>
        <w:t xml:space="preserve">оспитатель, </w:t>
      </w:r>
      <w:r w:rsidR="00B86E87">
        <w:rPr>
          <w:rFonts w:ascii="Times New Roman" w:hAnsi="Times New Roman" w:cs="Times New Roman"/>
          <w:sz w:val="24"/>
          <w:szCs w:val="24"/>
        </w:rPr>
        <w:t>о\</w:t>
      </w:r>
      <w:r w:rsidR="00F11DCB" w:rsidRPr="00744B91">
        <w:rPr>
          <w:rFonts w:ascii="Times New Roman" w:hAnsi="Times New Roman" w:cs="Times New Roman"/>
          <w:sz w:val="24"/>
          <w:szCs w:val="24"/>
        </w:rPr>
        <w:t xml:space="preserve">стаж </w:t>
      </w:r>
      <w:r w:rsidR="00674608" w:rsidRPr="00744B91">
        <w:rPr>
          <w:rFonts w:ascii="Times New Roman" w:hAnsi="Times New Roman" w:cs="Times New Roman"/>
          <w:sz w:val="24"/>
          <w:szCs w:val="24"/>
        </w:rPr>
        <w:t>–</w:t>
      </w:r>
      <w:r w:rsidR="00F11DCB" w:rsidRPr="00744B91">
        <w:rPr>
          <w:rFonts w:ascii="Times New Roman" w:hAnsi="Times New Roman" w:cs="Times New Roman"/>
          <w:sz w:val="24"/>
          <w:szCs w:val="24"/>
        </w:rPr>
        <w:t xml:space="preserve"> </w:t>
      </w:r>
      <w:r w:rsidR="006B72A5">
        <w:rPr>
          <w:rFonts w:ascii="Times New Roman" w:hAnsi="Times New Roman" w:cs="Times New Roman"/>
          <w:sz w:val="24"/>
          <w:szCs w:val="24"/>
        </w:rPr>
        <w:t>1</w:t>
      </w:r>
      <w:r w:rsidR="00674608" w:rsidRPr="006B72A5">
        <w:rPr>
          <w:rFonts w:ascii="Times New Roman" w:hAnsi="Times New Roman" w:cs="Times New Roman"/>
          <w:sz w:val="24"/>
          <w:szCs w:val="24"/>
        </w:rPr>
        <w:t>7</w:t>
      </w:r>
      <w:r w:rsidR="00674608" w:rsidRPr="00744B91">
        <w:rPr>
          <w:rFonts w:ascii="Times New Roman" w:hAnsi="Times New Roman" w:cs="Times New Roman"/>
          <w:sz w:val="24"/>
          <w:szCs w:val="24"/>
        </w:rPr>
        <w:t xml:space="preserve"> лет</w:t>
      </w:r>
      <w:r w:rsidR="00B86E87">
        <w:rPr>
          <w:rFonts w:ascii="Times New Roman" w:hAnsi="Times New Roman" w:cs="Times New Roman"/>
          <w:sz w:val="24"/>
          <w:szCs w:val="24"/>
        </w:rPr>
        <w:t>, п\с – 8лет</w:t>
      </w:r>
      <w:r w:rsidRPr="00744B91">
        <w:rPr>
          <w:rFonts w:ascii="Times New Roman" w:hAnsi="Times New Roman" w:cs="Times New Roman"/>
          <w:sz w:val="24"/>
          <w:szCs w:val="24"/>
        </w:rPr>
        <w:t xml:space="preserve">. Образование </w:t>
      </w:r>
      <w:r w:rsidR="0038185C" w:rsidRPr="00744B91">
        <w:rPr>
          <w:rFonts w:ascii="Times New Roman" w:hAnsi="Times New Roman" w:cs="Times New Roman"/>
          <w:sz w:val="24"/>
          <w:szCs w:val="24"/>
        </w:rPr>
        <w:t>–</w:t>
      </w:r>
      <w:r w:rsidRPr="00744B91">
        <w:rPr>
          <w:rFonts w:ascii="Times New Roman" w:hAnsi="Times New Roman" w:cs="Times New Roman"/>
          <w:sz w:val="24"/>
          <w:szCs w:val="24"/>
        </w:rPr>
        <w:t xml:space="preserve"> </w:t>
      </w:r>
      <w:r w:rsidR="0038185C" w:rsidRPr="00744B91">
        <w:rPr>
          <w:rFonts w:ascii="Times New Roman" w:hAnsi="Times New Roman" w:cs="Times New Roman"/>
          <w:sz w:val="24"/>
          <w:szCs w:val="24"/>
        </w:rPr>
        <w:t>высшее педагогическое</w:t>
      </w:r>
    </w:p>
    <w:p w:rsidR="00A83A37" w:rsidRPr="00744B91" w:rsidRDefault="00A83A37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 xml:space="preserve">12. Виннова Жанна </w:t>
      </w:r>
      <w:r w:rsidR="00674608" w:rsidRPr="00744B91">
        <w:rPr>
          <w:rFonts w:ascii="Times New Roman" w:hAnsi="Times New Roman" w:cs="Times New Roman"/>
          <w:sz w:val="24"/>
          <w:szCs w:val="24"/>
        </w:rPr>
        <w:t xml:space="preserve">Васильевна – воспитатель, </w:t>
      </w:r>
      <w:r w:rsidR="00B86E87">
        <w:rPr>
          <w:rFonts w:ascii="Times New Roman" w:hAnsi="Times New Roman" w:cs="Times New Roman"/>
          <w:sz w:val="24"/>
          <w:szCs w:val="24"/>
        </w:rPr>
        <w:t>о\</w:t>
      </w:r>
      <w:r w:rsidR="00674608" w:rsidRPr="00744B91">
        <w:rPr>
          <w:rFonts w:ascii="Times New Roman" w:hAnsi="Times New Roman" w:cs="Times New Roman"/>
          <w:sz w:val="24"/>
          <w:szCs w:val="24"/>
        </w:rPr>
        <w:t xml:space="preserve">стаж </w:t>
      </w:r>
      <w:r w:rsidR="00B86E87">
        <w:rPr>
          <w:rFonts w:ascii="Times New Roman" w:hAnsi="Times New Roman" w:cs="Times New Roman"/>
          <w:sz w:val="24"/>
          <w:szCs w:val="24"/>
        </w:rPr>
        <w:t xml:space="preserve">- </w:t>
      </w:r>
      <w:r w:rsidR="00674608" w:rsidRPr="006B72A5">
        <w:rPr>
          <w:rFonts w:ascii="Times New Roman" w:hAnsi="Times New Roman" w:cs="Times New Roman"/>
          <w:sz w:val="24"/>
          <w:szCs w:val="24"/>
        </w:rPr>
        <w:t>3</w:t>
      </w:r>
      <w:r w:rsidR="006B72A5">
        <w:rPr>
          <w:rFonts w:ascii="Times New Roman" w:hAnsi="Times New Roman" w:cs="Times New Roman"/>
          <w:sz w:val="24"/>
          <w:szCs w:val="24"/>
        </w:rPr>
        <w:t>0</w:t>
      </w:r>
      <w:r w:rsidRPr="00744B91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B86E87">
        <w:rPr>
          <w:rFonts w:ascii="Times New Roman" w:hAnsi="Times New Roman" w:cs="Times New Roman"/>
          <w:sz w:val="24"/>
          <w:szCs w:val="24"/>
        </w:rPr>
        <w:t>п\с – 5 лет., Образование среднее специальное (переподготовка 2019г.). 3</w:t>
      </w:r>
      <w:r w:rsidR="00B86E87" w:rsidRPr="00744B91">
        <w:rPr>
          <w:rFonts w:ascii="Times New Roman" w:hAnsi="Times New Roman" w:cs="Times New Roman"/>
          <w:sz w:val="24"/>
          <w:szCs w:val="24"/>
        </w:rPr>
        <w:t xml:space="preserve"> курс РГУ им. Есенина.</w:t>
      </w:r>
    </w:p>
    <w:p w:rsidR="00674608" w:rsidRPr="00581E99" w:rsidRDefault="009115C8" w:rsidP="00674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E99">
        <w:rPr>
          <w:rFonts w:ascii="Times New Roman" w:hAnsi="Times New Roman" w:cs="Times New Roman"/>
          <w:sz w:val="24"/>
          <w:szCs w:val="24"/>
        </w:rPr>
        <w:t>В рамках реализации плана методической работы были проведены педагогические советы на темы</w:t>
      </w:r>
      <w:r w:rsidR="00674608" w:rsidRPr="00581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608" w:rsidRPr="00744B91" w:rsidRDefault="00674608" w:rsidP="00674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1.</w:t>
      </w:r>
    </w:p>
    <w:p w:rsidR="00674608" w:rsidRPr="00744B91" w:rsidRDefault="00674608" w:rsidP="00674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«Думаем. Планируем. Решаем. «</w:t>
      </w:r>
      <w:r w:rsidRPr="0074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направления работы</w:t>
      </w:r>
      <w:r w:rsidR="009417A2" w:rsidRPr="0074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дошкольного учреждения на 2019 - 2020</w:t>
      </w:r>
      <w:r w:rsidRPr="0074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год».</w:t>
      </w:r>
      <w:r w:rsidRPr="00744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581E99" w:rsidRDefault="00581E99" w:rsidP="00674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74608" w:rsidRPr="00744B91" w:rsidRDefault="00674608" w:rsidP="00674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B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2</w:t>
      </w:r>
    </w:p>
    <w:p w:rsidR="00674608" w:rsidRPr="00581E99" w:rsidRDefault="00674608" w:rsidP="00674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</w:t>
      </w:r>
      <w:r w:rsidR="00581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творческих и коммуникативных способностей</w:t>
      </w:r>
      <w:r w:rsidRPr="00744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дошкольников через </w:t>
      </w:r>
      <w:r w:rsidR="00581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театрализованную деятельность</w:t>
      </w:r>
      <w:r w:rsidRPr="00744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581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81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(форма: театральный ринг (ноябрь))</w:t>
      </w:r>
    </w:p>
    <w:p w:rsidR="00581E99" w:rsidRDefault="00581E99" w:rsidP="00581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581E99" w:rsidRPr="002B626B" w:rsidRDefault="00581E99" w:rsidP="00581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«Педагогический совет, посвященный 75летию Победы в ВОВ» и «Результаты работы полколлектива за 2019 – 2020 у\гг» проведены не были. В  следствии </w:t>
      </w:r>
    </w:p>
    <w:p w:rsidR="00581E99" w:rsidRPr="00447707" w:rsidRDefault="00581E99" w:rsidP="00581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приостановки работы из-за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COVID</w:t>
      </w:r>
      <w:r w:rsidRPr="0044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19/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</w:p>
    <w:p w:rsidR="00581E99" w:rsidRPr="002B626B" w:rsidRDefault="00674608" w:rsidP="00581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91">
        <w:rPr>
          <w:rFonts w:ascii="Times New Roman" w:hAnsi="Times New Roman" w:cs="Times New Roman"/>
          <w:sz w:val="24"/>
          <w:szCs w:val="24"/>
        </w:rPr>
        <w:t xml:space="preserve"> </w:t>
      </w:r>
      <w:r w:rsidR="004071C5" w:rsidRPr="00744B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 на</w:t>
      </w:r>
      <w:r w:rsidRPr="0074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педчасах были </w:t>
      </w:r>
      <w:r w:rsidR="00591D4A" w:rsidRPr="00744B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проработаны</w:t>
      </w:r>
      <w:r w:rsidR="00581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темы:</w:t>
      </w:r>
      <w:r w:rsidR="00581E99" w:rsidRPr="002B6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="0058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портфолио педагога</w:t>
      </w:r>
      <w:r w:rsidR="00581E99" w:rsidRPr="002B6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8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«Нормативно правовые документы в ДОУ», «Групповая документация воспитателей, планирование образовательной работы с детьми», «Работа педагогов в утренние часы», «Организация  и методика проведения прогулки в детском саду» (зам. зав. по ВМР Гришаева И.А</w:t>
      </w:r>
      <w:r w:rsidR="00581E99" w:rsidRPr="002B6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.), «</w:t>
      </w:r>
      <w:r w:rsidR="0058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центров театрализованной деятельности</w:t>
      </w:r>
      <w:r w:rsidR="00581E99" w:rsidRPr="002B6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8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1E99" w:rsidRPr="002B6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58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Муз.рук. Бондаренко Н.А</w:t>
      </w:r>
      <w:r w:rsidR="00581E99" w:rsidRPr="002B6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.), «</w:t>
      </w:r>
      <w:r w:rsidR="0058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педагогов по формированию у детей инициативы, самостоятельности и ответственности</w:t>
      </w:r>
      <w:r w:rsidR="00581E99" w:rsidRPr="002B6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8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(Захарова С.А</w:t>
      </w:r>
      <w:r w:rsidR="00581E99" w:rsidRPr="002B6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.), «</w:t>
      </w:r>
      <w:r w:rsidR="0058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чего начинается родина? Патриотическое воспитание младших дошкольников через приобщение к истокам русской народной культуры</w:t>
      </w:r>
      <w:r w:rsidR="00581E99" w:rsidRPr="002B6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(Белецкая Г.А.).</w:t>
      </w:r>
    </w:p>
    <w:p w:rsidR="00674608" w:rsidRPr="00744B91" w:rsidRDefault="00581E99" w:rsidP="00674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4653" w:rsidRPr="00744B91" w:rsidRDefault="00854653" w:rsidP="0085465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854653" w:rsidRPr="00744B91" w:rsidRDefault="00854653" w:rsidP="00854653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 xml:space="preserve">Педагоги активно изучали опыт работы коллег в рамках своего детского сада: </w:t>
      </w:r>
    </w:p>
    <w:p w:rsidR="00854653" w:rsidRPr="00744B91" w:rsidRDefault="00854653" w:rsidP="00854653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 xml:space="preserve">1) </w:t>
      </w:r>
      <w:r w:rsidR="004071C5" w:rsidRPr="00744B91">
        <w:rPr>
          <w:rFonts w:ascii="Times New Roman" w:hAnsi="Times New Roman" w:cs="Times New Roman"/>
          <w:sz w:val="24"/>
          <w:szCs w:val="24"/>
        </w:rPr>
        <w:t>через презентации</w:t>
      </w:r>
      <w:r w:rsidRPr="00744B91">
        <w:rPr>
          <w:rFonts w:ascii="Times New Roman" w:hAnsi="Times New Roman" w:cs="Times New Roman"/>
          <w:sz w:val="24"/>
          <w:szCs w:val="24"/>
        </w:rPr>
        <w:t xml:space="preserve"> опыта работы</w:t>
      </w:r>
      <w:r w:rsidR="00581E99">
        <w:rPr>
          <w:rFonts w:ascii="Times New Roman" w:hAnsi="Times New Roman" w:cs="Times New Roman"/>
          <w:sz w:val="24"/>
          <w:szCs w:val="24"/>
        </w:rPr>
        <w:t xml:space="preserve"> и семинары-практикумы</w:t>
      </w:r>
      <w:r w:rsidRPr="00744B91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581E99" w:rsidRPr="00581E99" w:rsidRDefault="00581E99" w:rsidP="00581E99">
      <w:pPr>
        <w:pStyle w:val="a3"/>
        <w:widowControl w:val="0"/>
        <w:numPr>
          <w:ilvl w:val="0"/>
          <w:numId w:val="6"/>
        </w:numPr>
        <w:shd w:val="clear" w:color="auto" w:fill="FFFFFF"/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581E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81E99">
        <w:rPr>
          <w:rFonts w:ascii="Times New Roman" w:eastAsia="Times New Roman" w:hAnsi="Times New Roman" w:cs="Times New Roman"/>
          <w:color w:val="000000"/>
          <w:sz w:val="24"/>
        </w:rPr>
        <w:t>«Методы и приемы развития графомоторных навыков у детей старшего дошкольного возраста» - воспитатель Е.И. Фокина (ноябрь)</w:t>
      </w:r>
    </w:p>
    <w:p w:rsidR="00581E99" w:rsidRPr="00581E99" w:rsidRDefault="00581E99" w:rsidP="00581E99">
      <w:pPr>
        <w:pStyle w:val="a3"/>
        <w:widowControl w:val="0"/>
        <w:numPr>
          <w:ilvl w:val="0"/>
          <w:numId w:val="6"/>
        </w:numPr>
        <w:shd w:val="clear" w:color="auto" w:fill="FFFFFF"/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581E99">
        <w:rPr>
          <w:rFonts w:ascii="Times New Roman" w:eastAsia="Times New Roman" w:hAnsi="Times New Roman" w:cs="Times New Roman"/>
          <w:color w:val="000000"/>
          <w:sz w:val="24"/>
        </w:rPr>
        <w:t>«Формирование основ финансовой грамотности у детей старшего дошкольного возраста – воспитатель Ж.В. Виннова (февраль)</w:t>
      </w:r>
    </w:p>
    <w:p w:rsidR="00581E99" w:rsidRPr="00581E99" w:rsidRDefault="00581E99" w:rsidP="00581E99">
      <w:pPr>
        <w:pStyle w:val="a3"/>
        <w:widowControl w:val="0"/>
        <w:numPr>
          <w:ilvl w:val="0"/>
          <w:numId w:val="6"/>
        </w:numPr>
        <w:shd w:val="clear" w:color="auto" w:fill="FFFFFF"/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581E99">
        <w:rPr>
          <w:rFonts w:ascii="Times New Roman" w:eastAsia="Times New Roman" w:hAnsi="Times New Roman" w:cs="Times New Roman"/>
          <w:color w:val="000000"/>
          <w:sz w:val="24"/>
        </w:rPr>
        <w:t>«Ознакомление с социальным миром через познавательную деятельность» - А.И. Никишина (март)</w:t>
      </w:r>
    </w:p>
    <w:p w:rsidR="009115C8" w:rsidRPr="00581E99" w:rsidRDefault="009115C8" w:rsidP="009115C8">
      <w:pPr>
        <w:rPr>
          <w:rFonts w:ascii="Times New Roman" w:hAnsi="Times New Roman" w:cs="Times New Roman"/>
          <w:sz w:val="28"/>
          <w:szCs w:val="24"/>
        </w:rPr>
      </w:pPr>
    </w:p>
    <w:p w:rsidR="00FA66B6" w:rsidRPr="00744B91" w:rsidRDefault="00FA66B6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 xml:space="preserve">- </w:t>
      </w:r>
      <w:r w:rsidR="00581E99">
        <w:rPr>
          <w:rFonts w:ascii="Times New Roman" w:hAnsi="Times New Roman" w:cs="Times New Roman"/>
          <w:sz w:val="24"/>
          <w:szCs w:val="24"/>
        </w:rPr>
        <w:t>Бондаренко Н.А.</w:t>
      </w:r>
      <w:r w:rsidR="00674608" w:rsidRPr="00744B91">
        <w:rPr>
          <w:rFonts w:ascii="Times New Roman" w:hAnsi="Times New Roman" w:cs="Times New Roman"/>
          <w:sz w:val="24"/>
          <w:szCs w:val="24"/>
        </w:rPr>
        <w:t xml:space="preserve"> в течение года представляла свои наработки по теме «</w:t>
      </w:r>
      <w:r w:rsidR="00C8096F">
        <w:rPr>
          <w:rFonts w:ascii="Times New Roman" w:hAnsi="Times New Roman" w:cs="Times New Roman"/>
          <w:sz w:val="24"/>
          <w:szCs w:val="24"/>
        </w:rPr>
        <w:t>Развитие музыкально-творческих способностей дошкольников через театрализованную деятельность</w:t>
      </w:r>
      <w:r w:rsidR="00674608" w:rsidRPr="00744B91">
        <w:rPr>
          <w:rFonts w:ascii="Times New Roman" w:hAnsi="Times New Roman" w:cs="Times New Roman"/>
          <w:sz w:val="24"/>
          <w:szCs w:val="24"/>
        </w:rPr>
        <w:t xml:space="preserve">» и </w:t>
      </w:r>
      <w:r w:rsidR="000F1BF8" w:rsidRPr="00744B91">
        <w:rPr>
          <w:rFonts w:ascii="Times New Roman" w:hAnsi="Times New Roman" w:cs="Times New Roman"/>
          <w:sz w:val="24"/>
          <w:szCs w:val="24"/>
        </w:rPr>
        <w:t>приняла участие</w:t>
      </w:r>
      <w:r w:rsidR="00034819" w:rsidRPr="00744B91">
        <w:rPr>
          <w:rFonts w:ascii="Times New Roman" w:hAnsi="Times New Roman" w:cs="Times New Roman"/>
          <w:sz w:val="24"/>
          <w:szCs w:val="24"/>
        </w:rPr>
        <w:t xml:space="preserve"> с данной темой на муниципальном и региональном</w:t>
      </w:r>
      <w:r w:rsidR="00C8096F">
        <w:rPr>
          <w:rFonts w:ascii="Times New Roman" w:hAnsi="Times New Roman" w:cs="Times New Roman"/>
          <w:sz w:val="24"/>
          <w:szCs w:val="24"/>
        </w:rPr>
        <w:t>(заочно)</w:t>
      </w:r>
      <w:r w:rsidR="00034819" w:rsidRPr="00744B91">
        <w:rPr>
          <w:rFonts w:ascii="Times New Roman" w:hAnsi="Times New Roman" w:cs="Times New Roman"/>
          <w:sz w:val="24"/>
          <w:szCs w:val="24"/>
        </w:rPr>
        <w:t xml:space="preserve"> этапах</w:t>
      </w:r>
      <w:r w:rsidR="00C8096F">
        <w:rPr>
          <w:rFonts w:ascii="Times New Roman" w:hAnsi="Times New Roman" w:cs="Times New Roman"/>
          <w:sz w:val="24"/>
          <w:szCs w:val="24"/>
        </w:rPr>
        <w:t xml:space="preserve"> конкурса «Воспитатель года 2020» февраль, март 2020</w:t>
      </w:r>
      <w:r w:rsidR="00034819" w:rsidRPr="00744B91">
        <w:rPr>
          <w:rFonts w:ascii="Times New Roman" w:hAnsi="Times New Roman" w:cs="Times New Roman"/>
          <w:sz w:val="24"/>
          <w:szCs w:val="24"/>
        </w:rPr>
        <w:t>)</w:t>
      </w:r>
    </w:p>
    <w:p w:rsidR="00034819" w:rsidRPr="00744B91" w:rsidRDefault="000F1BF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 xml:space="preserve"> </w:t>
      </w:r>
      <w:r w:rsidR="00854653" w:rsidRPr="00744B91">
        <w:rPr>
          <w:rFonts w:ascii="Times New Roman" w:hAnsi="Times New Roman" w:cs="Times New Roman"/>
          <w:sz w:val="24"/>
          <w:szCs w:val="24"/>
        </w:rPr>
        <w:t xml:space="preserve">2) </w:t>
      </w:r>
      <w:r w:rsidR="00C8096F">
        <w:rPr>
          <w:rFonts w:ascii="Times New Roman" w:hAnsi="Times New Roman" w:cs="Times New Roman"/>
          <w:sz w:val="24"/>
          <w:szCs w:val="24"/>
        </w:rPr>
        <w:t xml:space="preserve">  Запланированные открытые показы</w:t>
      </w:r>
      <w:r w:rsidRPr="00744B91">
        <w:rPr>
          <w:rFonts w:ascii="Times New Roman" w:hAnsi="Times New Roman" w:cs="Times New Roman"/>
          <w:sz w:val="24"/>
          <w:szCs w:val="24"/>
        </w:rPr>
        <w:t xml:space="preserve"> </w:t>
      </w:r>
      <w:r w:rsidR="00C8096F">
        <w:rPr>
          <w:rFonts w:ascii="Times New Roman" w:hAnsi="Times New Roman" w:cs="Times New Roman"/>
          <w:sz w:val="24"/>
          <w:szCs w:val="24"/>
        </w:rPr>
        <w:t xml:space="preserve">не состоялись по причине приостановки работы ДОУ. </w:t>
      </w:r>
    </w:p>
    <w:p w:rsidR="00707495" w:rsidRPr="00744B91" w:rsidRDefault="0003367A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 xml:space="preserve">В </w:t>
      </w:r>
      <w:r w:rsidR="00C8096F">
        <w:rPr>
          <w:rFonts w:ascii="Times New Roman" w:hAnsi="Times New Roman" w:cs="Times New Roman"/>
          <w:sz w:val="24"/>
          <w:szCs w:val="24"/>
        </w:rPr>
        <w:t>октябре  2019</w:t>
      </w:r>
      <w:r w:rsidRPr="00744B91">
        <w:rPr>
          <w:rFonts w:ascii="Times New Roman" w:hAnsi="Times New Roman" w:cs="Times New Roman"/>
          <w:sz w:val="24"/>
          <w:szCs w:val="24"/>
        </w:rPr>
        <w:t xml:space="preserve"> г. </w:t>
      </w:r>
      <w:r w:rsidR="00C8096F">
        <w:rPr>
          <w:rFonts w:ascii="Times New Roman" w:hAnsi="Times New Roman" w:cs="Times New Roman"/>
          <w:sz w:val="24"/>
          <w:szCs w:val="24"/>
        </w:rPr>
        <w:t>Буртасова Т.В.</w:t>
      </w:r>
      <w:r w:rsidRPr="00744B91">
        <w:rPr>
          <w:rFonts w:ascii="Times New Roman" w:hAnsi="Times New Roman" w:cs="Times New Roman"/>
          <w:sz w:val="24"/>
          <w:szCs w:val="24"/>
        </w:rPr>
        <w:t xml:space="preserve"> аттестовалась на высшую квалиф</w:t>
      </w:r>
      <w:r w:rsidR="00C8096F">
        <w:rPr>
          <w:rFonts w:ascii="Times New Roman" w:hAnsi="Times New Roman" w:cs="Times New Roman"/>
          <w:sz w:val="24"/>
          <w:szCs w:val="24"/>
        </w:rPr>
        <w:t>икационную категорию, в мае 2020</w:t>
      </w:r>
      <w:r w:rsidRPr="00744B91">
        <w:rPr>
          <w:rFonts w:ascii="Times New Roman" w:hAnsi="Times New Roman" w:cs="Times New Roman"/>
          <w:sz w:val="24"/>
          <w:szCs w:val="24"/>
        </w:rPr>
        <w:t xml:space="preserve"> г.</w:t>
      </w:r>
      <w:r w:rsidR="00C8096F">
        <w:rPr>
          <w:rFonts w:ascii="Times New Roman" w:hAnsi="Times New Roman" w:cs="Times New Roman"/>
          <w:sz w:val="24"/>
          <w:szCs w:val="24"/>
        </w:rPr>
        <w:t>(заочно) на 1 категорию защитилась воспитатель</w:t>
      </w:r>
      <w:r w:rsidRPr="00744B91">
        <w:rPr>
          <w:rFonts w:ascii="Times New Roman" w:hAnsi="Times New Roman" w:cs="Times New Roman"/>
          <w:sz w:val="24"/>
          <w:szCs w:val="24"/>
        </w:rPr>
        <w:t xml:space="preserve"> </w:t>
      </w:r>
      <w:r w:rsidR="00C8096F">
        <w:rPr>
          <w:rFonts w:ascii="Times New Roman" w:hAnsi="Times New Roman" w:cs="Times New Roman"/>
          <w:sz w:val="24"/>
          <w:szCs w:val="24"/>
        </w:rPr>
        <w:t xml:space="preserve">Белецкая Г.А. </w:t>
      </w:r>
    </w:p>
    <w:p w:rsidR="00854653" w:rsidRPr="00744B91" w:rsidRDefault="00854653" w:rsidP="00854653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3) Изучался опыт работы в рамках РМО ДО педагогов Захаровского района:</w:t>
      </w:r>
    </w:p>
    <w:p w:rsidR="00017B2F" w:rsidRPr="002B626B" w:rsidRDefault="00017B2F" w:rsidP="00017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Никишина  А.И. провела мастер-класс по применению социоигровых технологий в работе с дошкольниками (февраль, МДОУ СМеновский детский сад)</w:t>
      </w:r>
    </w:p>
    <w:p w:rsidR="00017B2F" w:rsidRPr="002B626B" w:rsidRDefault="00017B2F" w:rsidP="00017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Захарова Н.Ю. (инструктор по ФЗ)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провела мастер-класс «Здоровьесберегающие технологии в образовательной области Физическая культура</w:t>
      </w:r>
      <w:r w:rsidRPr="002B6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(ноябрь Елинский детский сад МОУ «Захаровская СОШ №2»)</w:t>
      </w:r>
      <w:r w:rsidRPr="002B6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7B2F" w:rsidRPr="002B626B" w:rsidRDefault="00017B2F" w:rsidP="00017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Бондаренко Н.А. (муз.рук.) поделилась опытом работы по теме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 детей дошкольного возраста средствами театрализованной деятельности</w:t>
      </w:r>
      <w:r w:rsidRPr="002B6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организовала маст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ер-класс по данной теме</w:t>
      </w:r>
      <w:r w:rsidRPr="002B6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(август МДОУ Захаровский детский сад №1)</w:t>
      </w:r>
    </w:p>
    <w:p w:rsidR="00DE1AAC" w:rsidRPr="00744B91" w:rsidRDefault="00DE1AAC" w:rsidP="00DE1AAC">
      <w:pPr>
        <w:rPr>
          <w:rFonts w:ascii="Times New Roman" w:hAnsi="Times New Roman" w:cs="Times New Roman"/>
          <w:sz w:val="24"/>
          <w:szCs w:val="24"/>
        </w:rPr>
      </w:pPr>
    </w:p>
    <w:p w:rsidR="00017B2F" w:rsidRPr="002B626B" w:rsidRDefault="00017B2F" w:rsidP="00017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5369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2019 – 2020 у\г</w:t>
      </w:r>
      <w:r w:rsidRPr="002B6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 </w:t>
      </w:r>
      <w:r w:rsidRPr="002B62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опубликовали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(имеются сертификаты) </w:t>
      </w:r>
      <w:r w:rsidRPr="002B6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 методические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разработки </w:t>
      </w:r>
    </w:p>
    <w:p w:rsidR="00017B2F" w:rsidRDefault="00017B2F" w:rsidP="00017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сайт Инфоурок (имеются свидетельства): Захарова Н.Ю.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(январь, май 2020)</w:t>
      </w:r>
      <w:r w:rsidRPr="002B6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Буртасова Т.В.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(июнь 2020), </w:t>
      </w:r>
    </w:p>
    <w:p w:rsidR="00017B2F" w:rsidRDefault="00017B2F" w:rsidP="00017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сайт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F7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horeografiya</w:t>
      </w:r>
      <w:r w:rsidRPr="00F7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Бондаренко Н.А. (июнь 2020);</w:t>
      </w:r>
    </w:p>
    <w:p w:rsidR="009115C8" w:rsidRDefault="00017B2F" w:rsidP="00017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Всероссийский журнал «Современный урок» (декабрь 2019)</w:t>
      </w:r>
    </w:p>
    <w:p w:rsidR="00E648B1" w:rsidRDefault="00E648B1" w:rsidP="009115C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AD7" w:rsidRPr="00E648B1" w:rsidRDefault="00017B2F" w:rsidP="009115C8">
      <w:pPr>
        <w:rPr>
          <w:rFonts w:ascii="Times New Roman" w:hAnsi="Times New Roman" w:cs="Times New Roman"/>
          <w:b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Курсы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B91">
        <w:rPr>
          <w:rFonts w:ascii="Times New Roman" w:hAnsi="Times New Roman" w:cs="Times New Roman"/>
          <w:sz w:val="24"/>
          <w:szCs w:val="24"/>
        </w:rPr>
        <w:t>повышения</w:t>
      </w:r>
      <w:r w:rsidR="009115C8" w:rsidRPr="00017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233" w:rsidRPr="00017B2F">
        <w:rPr>
          <w:rFonts w:ascii="Times New Roman" w:hAnsi="Times New Roman" w:cs="Times New Roman"/>
          <w:b/>
          <w:sz w:val="24"/>
          <w:szCs w:val="24"/>
        </w:rPr>
        <w:t>квалификации</w:t>
      </w:r>
      <w:r w:rsidR="00744B91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="00E648B1">
        <w:rPr>
          <w:rFonts w:ascii="Times New Roman" w:hAnsi="Times New Roman" w:cs="Times New Roman"/>
          <w:sz w:val="24"/>
          <w:szCs w:val="24"/>
        </w:rPr>
        <w:t xml:space="preserve">графиком, </w:t>
      </w:r>
      <w:r w:rsidR="00E648B1" w:rsidRPr="00744B91">
        <w:rPr>
          <w:rFonts w:ascii="Times New Roman" w:hAnsi="Times New Roman" w:cs="Times New Roman"/>
          <w:sz w:val="24"/>
          <w:szCs w:val="24"/>
        </w:rPr>
        <w:t>в</w:t>
      </w:r>
      <w:r w:rsidR="009A4AD7" w:rsidRPr="00744B91">
        <w:rPr>
          <w:rFonts w:ascii="Times New Roman" w:hAnsi="Times New Roman" w:cs="Times New Roman"/>
          <w:sz w:val="24"/>
          <w:szCs w:val="24"/>
        </w:rPr>
        <w:t xml:space="preserve"> РИРО</w:t>
      </w:r>
      <w:r>
        <w:rPr>
          <w:rFonts w:ascii="Times New Roman" w:hAnsi="Times New Roman" w:cs="Times New Roman"/>
          <w:sz w:val="24"/>
          <w:szCs w:val="24"/>
        </w:rPr>
        <w:t xml:space="preserve"> прошла воспитатель Гостева Н.В. (</w:t>
      </w:r>
      <w:r w:rsidRPr="00017B2F">
        <w:rPr>
          <w:rFonts w:ascii="Times New Roman" w:hAnsi="Times New Roman" w:cs="Times New Roman"/>
          <w:b/>
          <w:sz w:val="24"/>
          <w:szCs w:val="24"/>
        </w:rPr>
        <w:t>октябрь 2019 г.)</w:t>
      </w:r>
    </w:p>
    <w:p w:rsidR="00E648B1" w:rsidRDefault="00E648B1" w:rsidP="00E64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</w:t>
      </w:r>
      <w:r w:rsidRPr="002B6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МДОУ являются активными слушателями вебинаров</w:t>
      </w:r>
      <w:r w:rsidRPr="002B6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онлайн – конференций.</w:t>
      </w:r>
    </w:p>
    <w:p w:rsidR="00E648B1" w:rsidRDefault="00E648B1" w:rsidP="00E64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5C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 слушателями бесплатных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вебинаров учебно-методического центра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school</w:t>
      </w:r>
      <w:r w:rsidRPr="00F70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2100.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com</w:t>
      </w:r>
      <w:r w:rsidRPr="00F70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E5C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стали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Захарова С.А.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(ноябрь, декабрь 2019, январь, февраль, март, май (2020), </w:t>
      </w:r>
      <w:r w:rsidRPr="008E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Фокина Е.И.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(ноябрь 1019, февраль, апрель 2020), Виннова Ж.В. (апрель 2020)</w:t>
      </w:r>
    </w:p>
    <w:p w:rsidR="00E648B1" w:rsidRDefault="00E648B1" w:rsidP="00E64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648B1" w:rsidRPr="002B626B" w:rsidRDefault="00E648B1" w:rsidP="00E64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протяжении учебного года педагоги были активными участниками и призерами конкурсов различных уровней:</w:t>
      </w:r>
    </w:p>
    <w:p w:rsidR="00E648B1" w:rsidRPr="002B626B" w:rsidRDefault="00E648B1" w:rsidP="00E64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B6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E648B1" w:rsidRPr="002B626B" w:rsidRDefault="00E648B1" w:rsidP="00E64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B6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ДОУ (имеются положения и протоколы):</w:t>
      </w:r>
    </w:p>
    <w:p w:rsidR="00E648B1" w:rsidRPr="00A75D5E" w:rsidRDefault="00E648B1" w:rsidP="00E64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28.08.2019 – «</w:t>
      </w:r>
      <w:r w:rsidRPr="00A75D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Смотр – конкурс готовности групп МДОУ Захаровский детский сад №1»</w:t>
      </w:r>
    </w:p>
    <w:p w:rsidR="00E648B1" w:rsidRDefault="00E648B1" w:rsidP="00E64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01.11.2019 – </w:t>
      </w:r>
      <w:r w:rsidRPr="00A75D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конкурс «Одежда для кукол»</w:t>
      </w:r>
    </w:p>
    <w:p w:rsidR="00E648B1" w:rsidRPr="00A75D5E" w:rsidRDefault="00E648B1" w:rsidP="00E64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17.12.2019 – </w:t>
      </w:r>
      <w:r w:rsidRPr="00A75D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конкурс на лучшую творческую работу «Новогодняя игрушка»</w:t>
      </w:r>
    </w:p>
    <w:p w:rsidR="00E648B1" w:rsidRPr="002B626B" w:rsidRDefault="00E648B1" w:rsidP="00E64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D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18.03.2020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конкурс «Книга Памяти»</w:t>
      </w:r>
    </w:p>
    <w:p w:rsidR="00E648B1" w:rsidRPr="002B626B" w:rsidRDefault="00E648B1" w:rsidP="00E64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48B1" w:rsidRPr="002B626B" w:rsidRDefault="00E648B1" w:rsidP="00E648B1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6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Муниципальный уровень:</w:t>
      </w:r>
    </w:p>
    <w:p w:rsidR="00E648B1" w:rsidRPr="00E648B1" w:rsidRDefault="00E648B1" w:rsidP="00E64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Февраль 2020</w:t>
      </w:r>
      <w:r w:rsidRPr="002B6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– </w:t>
      </w:r>
      <w:r w:rsidRPr="002B62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конкурс «Воспитатель года России» 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Бондаренко Н.А</w:t>
      </w:r>
      <w:r w:rsidRPr="002B62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A75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победитель</w:t>
      </w:r>
    </w:p>
    <w:p w:rsidR="00E648B1" w:rsidRPr="002B626B" w:rsidRDefault="00E648B1" w:rsidP="00E64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648B1" w:rsidRPr="002B626B" w:rsidRDefault="00E648B1" w:rsidP="00E648B1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Региона</w:t>
      </w:r>
      <w:r w:rsidRPr="002B6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льный уровень:</w:t>
      </w:r>
    </w:p>
    <w:p w:rsidR="00E648B1" w:rsidRDefault="00E648B1" w:rsidP="00E64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Сентябрь 2019 –</w:t>
      </w:r>
      <w:r w:rsidRPr="00A84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участие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региональном этапе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Всероссийского конкурса «Воспитатель России» - воспитатель </w:t>
      </w:r>
      <w:r w:rsidRPr="00A84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Никишина А.И.</w:t>
      </w:r>
    </w:p>
    <w:p w:rsidR="00E648B1" w:rsidRDefault="00E648B1" w:rsidP="00E64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4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Ноябрь 2019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Pr="00A84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лауреат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регионального конкурса «Педагогический дебют» в номинации «Молодые воспитатели» - </w:t>
      </w:r>
      <w:r w:rsidRPr="00A84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Никишина А.И.</w:t>
      </w:r>
    </w:p>
    <w:p w:rsidR="00E648B1" w:rsidRDefault="00E648B1" w:rsidP="00E64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4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Декабрь 2019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- диплом за </w:t>
      </w:r>
      <w:r w:rsidRPr="00A84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областном Фестивале – конкурсе образовательных организаций «Инноватика. Образование. Мастерство», в номинации «Инновации в дошкольном образовании» - </w:t>
      </w:r>
      <w:r w:rsidRPr="00A84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Гостева Н.В., Фокина Е.И.</w:t>
      </w:r>
    </w:p>
    <w:p w:rsidR="00E648B1" w:rsidRDefault="00E648B1" w:rsidP="00E64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Ноябрь 2019 – участники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Всероссийского педагогического конкурса «Творческий воспитатель – 2019» - </w:t>
      </w:r>
      <w:r w:rsidRPr="00A84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Буртасова Т.В.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Захарова С.А.</w:t>
      </w:r>
    </w:p>
    <w:p w:rsidR="00E648B1" w:rsidRPr="00D11127" w:rsidRDefault="00E648B1" w:rsidP="00E64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Апрель 2020 – участники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конкурса «Космос 21 века», посвященный 75летию Победы в ВОВ – </w:t>
      </w:r>
      <w:r w:rsidRPr="00D11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Захарова С.А.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номинация «Техническая», Виннова Ж.В. номинация «Социально-педагогическая». </w:t>
      </w:r>
    </w:p>
    <w:p w:rsidR="00E648B1" w:rsidRPr="002B626B" w:rsidRDefault="00E648B1" w:rsidP="00E64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6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 в конкурсах детско-юношеского творчества:</w:t>
      </w:r>
    </w:p>
    <w:p w:rsidR="00E648B1" w:rsidRPr="002B626B" w:rsidRDefault="00E648B1" w:rsidP="00E64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B62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пожарной безопасности </w:t>
      </w:r>
      <w:r w:rsidRPr="00E64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«Неопалимая Купина»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(муниципальный уровень) предоставили 11 </w:t>
      </w:r>
      <w:r w:rsidRPr="002B62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B62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имеются </w:t>
      </w:r>
      <w:r w:rsidRPr="00536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победителей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разных</w:t>
      </w:r>
      <w:r w:rsidRPr="002B62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номинациях.</w:t>
      </w:r>
    </w:p>
    <w:p w:rsidR="00E648B1" w:rsidRPr="00E648B1" w:rsidRDefault="00E648B1" w:rsidP="00E64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XVII</w:t>
      </w:r>
      <w:r w:rsidRPr="00A8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B62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Всероссийский детский экологиче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ский форум </w:t>
      </w:r>
      <w:r w:rsidRPr="00E64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«Зеленая планета 2020»</w:t>
      </w:r>
      <w:r w:rsidRPr="002B62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(муниципальный уровень) 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16 работ. </w:t>
      </w:r>
      <w:r w:rsidRPr="00536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работ-победителей</w:t>
      </w:r>
      <w:r w:rsidRPr="002B62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разных номинациях</w:t>
      </w:r>
      <w:r w:rsidRPr="00E648B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. </w:t>
      </w:r>
      <w:r w:rsidRPr="00E648B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4 победителя на региональном уровне</w:t>
      </w:r>
    </w:p>
    <w:p w:rsidR="00E648B1" w:rsidRPr="002B626B" w:rsidRDefault="00E648B1" w:rsidP="00E64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i/>
          <w:sz w:val="24"/>
          <w:szCs w:val="24"/>
          <w:u w:val="single"/>
        </w:rPr>
        <w:t>Вывод</w:t>
      </w:r>
      <w:r w:rsidRPr="00744B91">
        <w:rPr>
          <w:rFonts w:ascii="Times New Roman" w:hAnsi="Times New Roman" w:cs="Times New Roman"/>
          <w:sz w:val="24"/>
          <w:szCs w:val="24"/>
        </w:rPr>
        <w:t>: Качественный и количественный состав работников в детском саду соответствует требованиям осуществления воспитательно</w:t>
      </w:r>
      <w:r w:rsidR="009A4AD7" w:rsidRPr="00744B91">
        <w:rPr>
          <w:rFonts w:ascii="Times New Roman" w:hAnsi="Times New Roman" w:cs="Times New Roman"/>
          <w:sz w:val="24"/>
          <w:szCs w:val="24"/>
        </w:rPr>
        <w:t xml:space="preserve"> </w:t>
      </w:r>
      <w:r w:rsidRPr="00744B91">
        <w:rPr>
          <w:rFonts w:ascii="Times New Roman" w:hAnsi="Times New Roman" w:cs="Times New Roman"/>
          <w:sz w:val="24"/>
          <w:szCs w:val="24"/>
        </w:rPr>
        <w:t>-</w:t>
      </w:r>
      <w:r w:rsidR="009A4AD7" w:rsidRPr="00744B91">
        <w:rPr>
          <w:rFonts w:ascii="Times New Roman" w:hAnsi="Times New Roman" w:cs="Times New Roman"/>
          <w:sz w:val="24"/>
          <w:szCs w:val="24"/>
        </w:rPr>
        <w:t xml:space="preserve"> </w:t>
      </w:r>
      <w:r w:rsidRPr="00744B91">
        <w:rPr>
          <w:rFonts w:ascii="Times New Roman" w:hAnsi="Times New Roman" w:cs="Times New Roman"/>
          <w:sz w:val="24"/>
          <w:szCs w:val="24"/>
        </w:rPr>
        <w:t xml:space="preserve">образовательного процесса, для успешного осуществления образовательной деятельности по всем образовательным областям. </w:t>
      </w:r>
    </w:p>
    <w:p w:rsidR="00AF5CC3" w:rsidRPr="00744B91" w:rsidRDefault="00AF5CC3" w:rsidP="00AF5CC3">
      <w:pPr>
        <w:rPr>
          <w:rFonts w:ascii="Times New Roman" w:hAnsi="Times New Roman" w:cs="Times New Roman"/>
          <w:sz w:val="24"/>
          <w:szCs w:val="24"/>
        </w:rPr>
      </w:pPr>
      <w:r w:rsidRPr="000800A3">
        <w:rPr>
          <w:rFonts w:ascii="Times New Roman" w:hAnsi="Times New Roman" w:cs="Times New Roman"/>
          <w:sz w:val="24"/>
          <w:szCs w:val="24"/>
        </w:rPr>
        <w:lastRenderedPageBreak/>
        <w:t>С целью определения уровня освоения детьми ООП ДО и эффективности организации образовательного процесса в МДОУ Захаровский детский сад №я1 проводится мониторинг знаний и умений в соответствии с возрастными особенностями.</w:t>
      </w:r>
      <w:r w:rsidR="00E648B1" w:rsidRPr="000800A3">
        <w:rPr>
          <w:rFonts w:ascii="Times New Roman" w:hAnsi="Times New Roman" w:cs="Times New Roman"/>
          <w:sz w:val="24"/>
          <w:szCs w:val="24"/>
        </w:rPr>
        <w:t xml:space="preserve"> В 2019 – 2020 у\г мониторинг был проведен два раза (в сентябре и в декабре (промежуточный). Итоговая диагностика не прошла из – </w:t>
      </w:r>
      <w:r w:rsidR="006844AF" w:rsidRPr="000800A3">
        <w:rPr>
          <w:rFonts w:ascii="Times New Roman" w:hAnsi="Times New Roman" w:cs="Times New Roman"/>
          <w:sz w:val="24"/>
          <w:szCs w:val="24"/>
        </w:rPr>
        <w:t>за режим</w:t>
      </w:r>
      <w:r w:rsidR="00E648B1" w:rsidRPr="000800A3">
        <w:rPr>
          <w:rFonts w:ascii="Times New Roman" w:hAnsi="Times New Roman" w:cs="Times New Roman"/>
          <w:sz w:val="24"/>
          <w:szCs w:val="24"/>
        </w:rPr>
        <w:t xml:space="preserve"> самоизоляции.</w:t>
      </w:r>
    </w:p>
    <w:tbl>
      <w:tblPr>
        <w:tblStyle w:val="a6"/>
        <w:tblW w:w="1159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41"/>
        <w:gridCol w:w="441"/>
        <w:gridCol w:w="565"/>
        <w:gridCol w:w="568"/>
        <w:gridCol w:w="80"/>
        <w:gridCol w:w="487"/>
        <w:gridCol w:w="568"/>
        <w:gridCol w:w="605"/>
        <w:gridCol w:w="534"/>
        <w:gridCol w:w="567"/>
        <w:gridCol w:w="619"/>
        <w:gridCol w:w="124"/>
        <w:gridCol w:w="378"/>
        <w:gridCol w:w="567"/>
        <w:gridCol w:w="567"/>
        <w:gridCol w:w="51"/>
        <w:gridCol w:w="516"/>
        <w:gridCol w:w="567"/>
        <w:gridCol w:w="567"/>
        <w:gridCol w:w="51"/>
        <w:gridCol w:w="438"/>
        <w:gridCol w:w="27"/>
        <w:gridCol w:w="571"/>
        <w:gridCol w:w="40"/>
        <w:gridCol w:w="494"/>
        <w:gridCol w:w="10"/>
        <w:gridCol w:w="51"/>
      </w:tblGrid>
      <w:tr w:rsidR="000800A3" w:rsidRPr="00744B91" w:rsidTr="009B19BD">
        <w:trPr>
          <w:gridAfter w:val="2"/>
          <w:wAfter w:w="57" w:type="dxa"/>
        </w:trPr>
        <w:tc>
          <w:tcPr>
            <w:tcW w:w="1543" w:type="dxa"/>
          </w:tcPr>
          <w:p w:rsidR="000800A3" w:rsidRPr="00744B91" w:rsidRDefault="000800A3" w:rsidP="007D3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9994" w:type="dxa"/>
            <w:gridSpan w:val="24"/>
          </w:tcPr>
          <w:p w:rsidR="000800A3" w:rsidRPr="00744B91" w:rsidRDefault="000800A3" w:rsidP="00080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 w:rsidRPr="00744B9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области</w:t>
            </w:r>
          </w:p>
        </w:tc>
      </w:tr>
      <w:tr w:rsidR="00616B1A" w:rsidRPr="00744B91" w:rsidTr="009B19BD">
        <w:tc>
          <w:tcPr>
            <w:tcW w:w="1543" w:type="dxa"/>
          </w:tcPr>
          <w:p w:rsidR="00616B1A" w:rsidRPr="00744B91" w:rsidRDefault="00616B1A" w:rsidP="007D3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shd w:val="clear" w:color="auto" w:fill="DEEAF6" w:themeFill="accent1" w:themeFillTint="33"/>
          </w:tcPr>
          <w:p w:rsidR="00616B1A" w:rsidRPr="00744B91" w:rsidRDefault="00616B1A" w:rsidP="007D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Речевое разв.</w:t>
            </w:r>
          </w:p>
        </w:tc>
        <w:tc>
          <w:tcPr>
            <w:tcW w:w="1656" w:type="dxa"/>
            <w:gridSpan w:val="3"/>
          </w:tcPr>
          <w:p w:rsidR="00616B1A" w:rsidRPr="00744B91" w:rsidRDefault="00616B1A" w:rsidP="007D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Соц-ком</w:t>
            </w: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 xml:space="preserve">.\р  </w:t>
            </w:r>
          </w:p>
        </w:tc>
        <w:tc>
          <w:tcPr>
            <w:tcW w:w="1844" w:type="dxa"/>
            <w:gridSpan w:val="4"/>
          </w:tcPr>
          <w:p w:rsidR="00616B1A" w:rsidRPr="00744B91" w:rsidRDefault="00616B1A" w:rsidP="007D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>Худ.-эстет.</w:t>
            </w:r>
            <w:r w:rsidRPr="00744B91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 xml:space="preserve"> \</w:t>
            </w: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563" w:type="dxa"/>
            <w:gridSpan w:val="4"/>
          </w:tcPr>
          <w:p w:rsidR="00616B1A" w:rsidRPr="00744B91" w:rsidRDefault="00616B1A" w:rsidP="007D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Познават.</w:t>
            </w: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\р</w:t>
            </w:r>
          </w:p>
        </w:tc>
        <w:tc>
          <w:tcPr>
            <w:tcW w:w="1701" w:type="dxa"/>
            <w:gridSpan w:val="4"/>
            <w:shd w:val="clear" w:color="auto" w:fill="DEEAF6" w:themeFill="accent1" w:themeFillTint="33"/>
          </w:tcPr>
          <w:p w:rsidR="00616B1A" w:rsidRPr="00744B91" w:rsidRDefault="00616B1A" w:rsidP="007D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Физическое\р</w:t>
            </w:r>
          </w:p>
        </w:tc>
        <w:tc>
          <w:tcPr>
            <w:tcW w:w="1631" w:type="dxa"/>
            <w:gridSpan w:val="7"/>
            <w:shd w:val="clear" w:color="auto" w:fill="DEEAF6" w:themeFill="accent1" w:themeFillTint="33"/>
          </w:tcPr>
          <w:p w:rsidR="00616B1A" w:rsidRPr="00744B91" w:rsidRDefault="00616B1A" w:rsidP="007D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</w:p>
        </w:tc>
      </w:tr>
      <w:tr w:rsidR="006844AF" w:rsidRPr="00744B91" w:rsidTr="009B19BD">
        <w:tc>
          <w:tcPr>
            <w:tcW w:w="11594" w:type="dxa"/>
            <w:gridSpan w:val="27"/>
          </w:tcPr>
          <w:p w:rsidR="006844AF" w:rsidRPr="00744B91" w:rsidRDefault="006844AF" w:rsidP="00080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</w:t>
            </w:r>
            <w:r w:rsidRPr="00744B91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 (сентябрь – октябрь) %</w:t>
            </w:r>
          </w:p>
        </w:tc>
      </w:tr>
      <w:tr w:rsidR="00616B1A" w:rsidRPr="00744B91" w:rsidTr="009B19BD">
        <w:trPr>
          <w:gridAfter w:val="1"/>
          <w:wAfter w:w="47" w:type="dxa"/>
        </w:trPr>
        <w:tc>
          <w:tcPr>
            <w:tcW w:w="1543" w:type="dxa"/>
          </w:tcPr>
          <w:p w:rsidR="00616B1A" w:rsidRPr="00744B91" w:rsidRDefault="00616B1A" w:rsidP="007D3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DEEAF6" w:themeFill="accent1" w:themeFillTint="33"/>
          </w:tcPr>
          <w:p w:rsidR="00616B1A" w:rsidRPr="00744B91" w:rsidRDefault="00616B1A" w:rsidP="007D3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66" w:type="dxa"/>
            <w:shd w:val="clear" w:color="auto" w:fill="DEEAF6" w:themeFill="accent1" w:themeFillTint="33"/>
          </w:tcPr>
          <w:p w:rsidR="00616B1A" w:rsidRPr="00744B91" w:rsidRDefault="00616B1A" w:rsidP="007D3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568" w:type="dxa"/>
            <w:shd w:val="clear" w:color="auto" w:fill="DEEAF6" w:themeFill="accent1" w:themeFillTint="33"/>
          </w:tcPr>
          <w:p w:rsidR="00616B1A" w:rsidRPr="00744B91" w:rsidRDefault="00616B1A" w:rsidP="007D3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67" w:type="dxa"/>
            <w:gridSpan w:val="2"/>
          </w:tcPr>
          <w:p w:rsidR="00616B1A" w:rsidRPr="00744B91" w:rsidRDefault="00616B1A" w:rsidP="007D3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68" w:type="dxa"/>
          </w:tcPr>
          <w:p w:rsidR="00616B1A" w:rsidRPr="00744B91" w:rsidRDefault="00616B1A" w:rsidP="007D3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05" w:type="dxa"/>
          </w:tcPr>
          <w:p w:rsidR="00616B1A" w:rsidRPr="00744B91" w:rsidRDefault="00616B1A" w:rsidP="007D3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34" w:type="dxa"/>
            <w:shd w:val="clear" w:color="auto" w:fill="DEEAF6" w:themeFill="accent1" w:themeFillTint="33"/>
          </w:tcPr>
          <w:p w:rsidR="00616B1A" w:rsidRPr="00744B91" w:rsidRDefault="00616B1A" w:rsidP="007D3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616B1A" w:rsidRPr="00744B91" w:rsidRDefault="00616B1A" w:rsidP="007D3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19" w:type="dxa"/>
            <w:shd w:val="clear" w:color="auto" w:fill="DEEAF6" w:themeFill="accent1" w:themeFillTint="33"/>
          </w:tcPr>
          <w:p w:rsidR="00616B1A" w:rsidRPr="00744B91" w:rsidRDefault="00616B1A" w:rsidP="007D3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02" w:type="dxa"/>
            <w:gridSpan w:val="2"/>
          </w:tcPr>
          <w:p w:rsidR="00616B1A" w:rsidRPr="00744B91" w:rsidRDefault="00616B1A" w:rsidP="007D3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616B1A" w:rsidRPr="00744B91" w:rsidRDefault="00616B1A" w:rsidP="007D3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616B1A" w:rsidRPr="00744B91" w:rsidRDefault="00616B1A" w:rsidP="007D3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67" w:type="dxa"/>
            <w:gridSpan w:val="2"/>
            <w:shd w:val="clear" w:color="auto" w:fill="DEEAF6" w:themeFill="accent1" w:themeFillTint="33"/>
          </w:tcPr>
          <w:p w:rsidR="00616B1A" w:rsidRPr="00744B91" w:rsidRDefault="00616B1A" w:rsidP="007D3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616B1A" w:rsidRPr="00744B91" w:rsidRDefault="00616B1A" w:rsidP="007D3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616B1A" w:rsidRPr="00744B91" w:rsidRDefault="00616B1A" w:rsidP="007D3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616B1A" w:rsidRPr="00744B91" w:rsidRDefault="00616B1A" w:rsidP="007D3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11" w:type="dxa"/>
            <w:gridSpan w:val="2"/>
            <w:shd w:val="clear" w:color="auto" w:fill="auto"/>
          </w:tcPr>
          <w:p w:rsidR="00616B1A" w:rsidRPr="00744B91" w:rsidRDefault="00616B1A" w:rsidP="007D3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616B1A" w:rsidRPr="00744B91" w:rsidRDefault="00616B1A" w:rsidP="007D3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616B1A" w:rsidRPr="00744B91" w:rsidTr="009B19BD">
        <w:trPr>
          <w:gridAfter w:val="1"/>
          <w:wAfter w:w="47" w:type="dxa"/>
        </w:trPr>
        <w:tc>
          <w:tcPr>
            <w:tcW w:w="1543" w:type="dxa"/>
          </w:tcPr>
          <w:p w:rsidR="00616B1A" w:rsidRPr="00744B91" w:rsidRDefault="00616B1A" w:rsidP="007D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1  мл.гр.</w:t>
            </w:r>
          </w:p>
        </w:tc>
        <w:tc>
          <w:tcPr>
            <w:tcW w:w="442" w:type="dxa"/>
            <w:shd w:val="clear" w:color="auto" w:fill="DEEAF6" w:themeFill="accent1" w:themeFillTint="33"/>
          </w:tcPr>
          <w:p w:rsidR="00616B1A" w:rsidRPr="00744B91" w:rsidRDefault="00616B1A" w:rsidP="007D3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DEEAF6" w:themeFill="accent1" w:themeFillTint="33"/>
          </w:tcPr>
          <w:p w:rsidR="00616B1A" w:rsidRPr="00744B91" w:rsidRDefault="00616B1A" w:rsidP="007D3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DEEAF6" w:themeFill="accent1" w:themeFillTint="33"/>
          </w:tcPr>
          <w:p w:rsidR="00616B1A" w:rsidRPr="00744B91" w:rsidRDefault="00616B1A" w:rsidP="007D3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16B1A" w:rsidRPr="00744B91" w:rsidRDefault="00616B1A" w:rsidP="007D3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16B1A" w:rsidRPr="00744B91" w:rsidRDefault="00616B1A" w:rsidP="007D3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616B1A" w:rsidRPr="00744B91" w:rsidRDefault="00616B1A" w:rsidP="007D3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DEEAF6" w:themeFill="accent1" w:themeFillTint="33"/>
          </w:tcPr>
          <w:p w:rsidR="00616B1A" w:rsidRPr="00744B91" w:rsidRDefault="00616B1A" w:rsidP="007D3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16B1A" w:rsidRPr="00744B91" w:rsidRDefault="00616B1A" w:rsidP="007D3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DEEAF6" w:themeFill="accent1" w:themeFillTint="33"/>
          </w:tcPr>
          <w:p w:rsidR="00616B1A" w:rsidRPr="00744B91" w:rsidRDefault="00616B1A" w:rsidP="007D3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616B1A" w:rsidRPr="00744B91" w:rsidRDefault="00616B1A" w:rsidP="007D3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6B1A" w:rsidRPr="00744B91" w:rsidRDefault="00616B1A" w:rsidP="007D3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6B1A" w:rsidRPr="00744B91" w:rsidRDefault="00616B1A" w:rsidP="007D3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DEEAF6" w:themeFill="accent1" w:themeFillTint="33"/>
          </w:tcPr>
          <w:p w:rsidR="00616B1A" w:rsidRPr="00744B91" w:rsidRDefault="00616B1A" w:rsidP="007D3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16B1A" w:rsidRPr="00744B91" w:rsidRDefault="00616B1A" w:rsidP="007D3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16B1A" w:rsidRPr="00744B91" w:rsidRDefault="00616B1A" w:rsidP="007D3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shd w:val="clear" w:color="auto" w:fill="auto"/>
          </w:tcPr>
          <w:p w:rsidR="00616B1A" w:rsidRPr="00744B91" w:rsidRDefault="00616B1A" w:rsidP="007D3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:rsidR="00616B1A" w:rsidRPr="00744B91" w:rsidRDefault="00616B1A" w:rsidP="007D3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616B1A" w:rsidRPr="00744B91" w:rsidRDefault="00616B1A" w:rsidP="007D3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B1A" w:rsidRPr="00744B91" w:rsidTr="009B19BD">
        <w:trPr>
          <w:gridAfter w:val="1"/>
          <w:wAfter w:w="47" w:type="dxa"/>
        </w:trPr>
        <w:tc>
          <w:tcPr>
            <w:tcW w:w="1543" w:type="dxa"/>
          </w:tcPr>
          <w:p w:rsidR="00616B1A" w:rsidRPr="00744B91" w:rsidRDefault="00616B1A" w:rsidP="007D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2 мл.гр.</w:t>
            </w:r>
          </w:p>
        </w:tc>
        <w:tc>
          <w:tcPr>
            <w:tcW w:w="442" w:type="dxa"/>
            <w:shd w:val="clear" w:color="auto" w:fill="DEEAF6" w:themeFill="accent1" w:themeFillTint="33"/>
          </w:tcPr>
          <w:p w:rsidR="00616B1A" w:rsidRPr="000800A3" w:rsidRDefault="009B19BD" w:rsidP="007D385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566" w:type="dxa"/>
            <w:shd w:val="clear" w:color="auto" w:fill="DEEAF6" w:themeFill="accent1" w:themeFillTint="33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58</w:t>
            </w:r>
          </w:p>
        </w:tc>
        <w:tc>
          <w:tcPr>
            <w:tcW w:w="568" w:type="dxa"/>
            <w:shd w:val="clear" w:color="auto" w:fill="DEEAF6" w:themeFill="accent1" w:themeFillTint="33"/>
          </w:tcPr>
          <w:p w:rsidR="00616B1A" w:rsidRPr="000800A3" w:rsidRDefault="009B19BD" w:rsidP="007D385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567" w:type="dxa"/>
            <w:gridSpan w:val="2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B19BD">
              <w:rPr>
                <w:rFonts w:ascii="Times New Roman" w:hAnsi="Times New Roman" w:cs="Times New Roman"/>
                <w:sz w:val="18"/>
              </w:rPr>
              <w:t>25</w:t>
            </w:r>
          </w:p>
        </w:tc>
        <w:tc>
          <w:tcPr>
            <w:tcW w:w="568" w:type="dxa"/>
          </w:tcPr>
          <w:p w:rsidR="00616B1A" w:rsidRPr="000800A3" w:rsidRDefault="00616B1A" w:rsidP="002F33F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44</w:t>
            </w:r>
          </w:p>
        </w:tc>
        <w:tc>
          <w:tcPr>
            <w:tcW w:w="605" w:type="dxa"/>
          </w:tcPr>
          <w:p w:rsidR="00616B1A" w:rsidRPr="000800A3" w:rsidRDefault="009B19BD" w:rsidP="002F33F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534" w:type="dxa"/>
            <w:shd w:val="clear" w:color="auto" w:fill="DEEAF6" w:themeFill="accent1" w:themeFillTint="33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B19BD"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58</w:t>
            </w:r>
          </w:p>
        </w:tc>
        <w:tc>
          <w:tcPr>
            <w:tcW w:w="619" w:type="dxa"/>
            <w:shd w:val="clear" w:color="auto" w:fill="DEEAF6" w:themeFill="accent1" w:themeFillTint="33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B19BD"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502" w:type="dxa"/>
            <w:gridSpan w:val="2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B19BD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567" w:type="dxa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54</w:t>
            </w:r>
          </w:p>
        </w:tc>
        <w:tc>
          <w:tcPr>
            <w:tcW w:w="567" w:type="dxa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B19BD">
              <w:rPr>
                <w:rFonts w:ascii="Times New Roman" w:hAnsi="Times New Roman" w:cs="Times New Roman"/>
                <w:sz w:val="18"/>
              </w:rPr>
              <w:t>33</w:t>
            </w:r>
          </w:p>
        </w:tc>
        <w:tc>
          <w:tcPr>
            <w:tcW w:w="567" w:type="dxa"/>
            <w:gridSpan w:val="2"/>
            <w:shd w:val="clear" w:color="auto" w:fill="DEEAF6" w:themeFill="accent1" w:themeFillTint="33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41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58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55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844AF" w:rsidRPr="00744B91" w:rsidTr="009B19BD">
        <w:trPr>
          <w:gridAfter w:val="1"/>
          <w:wAfter w:w="47" w:type="dxa"/>
        </w:trPr>
        <w:tc>
          <w:tcPr>
            <w:tcW w:w="1543" w:type="dxa"/>
          </w:tcPr>
          <w:p w:rsidR="006844AF" w:rsidRPr="00744B91" w:rsidRDefault="006844AF" w:rsidP="007D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B2">
              <w:rPr>
                <w:rFonts w:ascii="Times New Roman" w:hAnsi="Times New Roman" w:cs="Times New Roman"/>
                <w:sz w:val="24"/>
                <w:szCs w:val="24"/>
              </w:rPr>
              <w:t>Средн.гр</w:t>
            </w:r>
          </w:p>
        </w:tc>
        <w:tc>
          <w:tcPr>
            <w:tcW w:w="442" w:type="dxa"/>
            <w:shd w:val="clear" w:color="auto" w:fill="DEEAF6" w:themeFill="accent1" w:themeFillTint="33"/>
          </w:tcPr>
          <w:p w:rsidR="006844AF" w:rsidRPr="000800A3" w:rsidRDefault="00B3346C" w:rsidP="007D385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30</w:t>
            </w:r>
          </w:p>
        </w:tc>
        <w:tc>
          <w:tcPr>
            <w:tcW w:w="566" w:type="dxa"/>
            <w:shd w:val="clear" w:color="auto" w:fill="DEEAF6" w:themeFill="accent1" w:themeFillTint="33"/>
          </w:tcPr>
          <w:p w:rsidR="006844AF" w:rsidRPr="000800A3" w:rsidRDefault="00B3346C" w:rsidP="007D385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45</w:t>
            </w:r>
          </w:p>
        </w:tc>
        <w:tc>
          <w:tcPr>
            <w:tcW w:w="568" w:type="dxa"/>
            <w:shd w:val="clear" w:color="auto" w:fill="DEEAF6" w:themeFill="accent1" w:themeFillTint="33"/>
          </w:tcPr>
          <w:p w:rsidR="006844AF" w:rsidRPr="000800A3" w:rsidRDefault="00B3346C" w:rsidP="007D385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</w:t>
            </w:r>
          </w:p>
        </w:tc>
        <w:tc>
          <w:tcPr>
            <w:tcW w:w="567" w:type="dxa"/>
            <w:gridSpan w:val="2"/>
          </w:tcPr>
          <w:p w:rsidR="006844AF" w:rsidRPr="000800A3" w:rsidRDefault="00B3346C" w:rsidP="007D385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568" w:type="dxa"/>
          </w:tcPr>
          <w:p w:rsidR="006844AF" w:rsidRPr="000800A3" w:rsidRDefault="00B3346C" w:rsidP="007D385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35</w:t>
            </w:r>
          </w:p>
        </w:tc>
        <w:tc>
          <w:tcPr>
            <w:tcW w:w="605" w:type="dxa"/>
          </w:tcPr>
          <w:p w:rsidR="006844AF" w:rsidRPr="000800A3" w:rsidRDefault="00B3346C" w:rsidP="007D385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45</w:t>
            </w:r>
          </w:p>
        </w:tc>
        <w:tc>
          <w:tcPr>
            <w:tcW w:w="534" w:type="dxa"/>
            <w:shd w:val="clear" w:color="auto" w:fill="DEEAF6" w:themeFill="accent1" w:themeFillTint="33"/>
          </w:tcPr>
          <w:p w:rsidR="006844AF" w:rsidRPr="000800A3" w:rsidRDefault="00B3346C" w:rsidP="007D385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4258C"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6844AF" w:rsidRPr="000800A3" w:rsidRDefault="00F4258C" w:rsidP="007D385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45</w:t>
            </w:r>
          </w:p>
        </w:tc>
        <w:tc>
          <w:tcPr>
            <w:tcW w:w="619" w:type="dxa"/>
            <w:shd w:val="clear" w:color="auto" w:fill="DEEAF6" w:themeFill="accent1" w:themeFillTint="33"/>
          </w:tcPr>
          <w:p w:rsidR="006844AF" w:rsidRPr="000800A3" w:rsidRDefault="00F4258C" w:rsidP="007D385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</w:t>
            </w:r>
          </w:p>
        </w:tc>
        <w:tc>
          <w:tcPr>
            <w:tcW w:w="502" w:type="dxa"/>
            <w:gridSpan w:val="2"/>
          </w:tcPr>
          <w:p w:rsidR="006844AF" w:rsidRPr="000800A3" w:rsidRDefault="00F4258C" w:rsidP="007D385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567" w:type="dxa"/>
          </w:tcPr>
          <w:p w:rsidR="006844AF" w:rsidRPr="000800A3" w:rsidRDefault="00F4258C" w:rsidP="007D385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45</w:t>
            </w:r>
          </w:p>
        </w:tc>
        <w:tc>
          <w:tcPr>
            <w:tcW w:w="567" w:type="dxa"/>
          </w:tcPr>
          <w:p w:rsidR="006844AF" w:rsidRPr="000800A3" w:rsidRDefault="00F4258C" w:rsidP="007D385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567" w:type="dxa"/>
            <w:gridSpan w:val="2"/>
            <w:shd w:val="clear" w:color="auto" w:fill="DEEAF6" w:themeFill="accent1" w:themeFillTint="33"/>
          </w:tcPr>
          <w:p w:rsidR="006844AF" w:rsidRPr="000800A3" w:rsidRDefault="00F4258C" w:rsidP="007D385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6844AF" w:rsidRPr="000800A3" w:rsidRDefault="00F4258C" w:rsidP="007D385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62,5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6844AF" w:rsidRPr="000800A3" w:rsidRDefault="00F4258C" w:rsidP="007D385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37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6844AF" w:rsidRPr="000800A3" w:rsidRDefault="006844AF" w:rsidP="007D385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:rsidR="006844AF" w:rsidRPr="000800A3" w:rsidRDefault="00F4258C" w:rsidP="007D385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55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6844AF" w:rsidRPr="000800A3" w:rsidRDefault="006844AF" w:rsidP="007D3855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16B1A" w:rsidRPr="00744B91" w:rsidTr="009B19BD">
        <w:trPr>
          <w:gridAfter w:val="1"/>
          <w:wAfter w:w="47" w:type="dxa"/>
        </w:trPr>
        <w:tc>
          <w:tcPr>
            <w:tcW w:w="1543" w:type="dxa"/>
          </w:tcPr>
          <w:p w:rsidR="00616B1A" w:rsidRPr="00744B91" w:rsidRDefault="00616B1A" w:rsidP="007D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Старш.гр</w:t>
            </w:r>
          </w:p>
        </w:tc>
        <w:tc>
          <w:tcPr>
            <w:tcW w:w="442" w:type="dxa"/>
            <w:shd w:val="clear" w:color="auto" w:fill="DEEAF6" w:themeFill="accent1" w:themeFillTint="33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19</w:t>
            </w:r>
          </w:p>
        </w:tc>
        <w:tc>
          <w:tcPr>
            <w:tcW w:w="566" w:type="dxa"/>
            <w:shd w:val="clear" w:color="auto" w:fill="DEEAF6" w:themeFill="accent1" w:themeFillTint="33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62</w:t>
            </w:r>
          </w:p>
        </w:tc>
        <w:tc>
          <w:tcPr>
            <w:tcW w:w="568" w:type="dxa"/>
            <w:shd w:val="clear" w:color="auto" w:fill="DEEAF6" w:themeFill="accent1" w:themeFillTint="33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567" w:type="dxa"/>
            <w:gridSpan w:val="2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568" w:type="dxa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86</w:t>
            </w:r>
          </w:p>
        </w:tc>
        <w:tc>
          <w:tcPr>
            <w:tcW w:w="605" w:type="dxa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534" w:type="dxa"/>
            <w:shd w:val="clear" w:color="auto" w:fill="DEEAF6" w:themeFill="accent1" w:themeFillTint="33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72</w:t>
            </w:r>
          </w:p>
        </w:tc>
        <w:tc>
          <w:tcPr>
            <w:tcW w:w="619" w:type="dxa"/>
            <w:shd w:val="clear" w:color="auto" w:fill="DEEAF6" w:themeFill="accent1" w:themeFillTint="33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502" w:type="dxa"/>
            <w:gridSpan w:val="2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567" w:type="dxa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62</w:t>
            </w:r>
          </w:p>
        </w:tc>
        <w:tc>
          <w:tcPr>
            <w:tcW w:w="567" w:type="dxa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567" w:type="dxa"/>
            <w:gridSpan w:val="2"/>
            <w:shd w:val="clear" w:color="auto" w:fill="DEEAF6" w:themeFill="accent1" w:themeFillTint="33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75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45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16B1A" w:rsidRPr="00744B91" w:rsidTr="009B19BD">
        <w:trPr>
          <w:gridAfter w:val="1"/>
          <w:wAfter w:w="47" w:type="dxa"/>
          <w:trHeight w:val="300"/>
        </w:trPr>
        <w:tc>
          <w:tcPr>
            <w:tcW w:w="1543" w:type="dxa"/>
          </w:tcPr>
          <w:p w:rsidR="00616B1A" w:rsidRPr="00744B91" w:rsidRDefault="00616B1A" w:rsidP="007D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Подгот. Гр</w:t>
            </w:r>
          </w:p>
        </w:tc>
        <w:tc>
          <w:tcPr>
            <w:tcW w:w="442" w:type="dxa"/>
            <w:shd w:val="clear" w:color="auto" w:fill="DEEAF6" w:themeFill="accent1" w:themeFillTint="33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20</w:t>
            </w:r>
          </w:p>
        </w:tc>
        <w:tc>
          <w:tcPr>
            <w:tcW w:w="566" w:type="dxa"/>
            <w:shd w:val="clear" w:color="auto" w:fill="DEEAF6" w:themeFill="accent1" w:themeFillTint="33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</w:t>
            </w:r>
          </w:p>
        </w:tc>
        <w:tc>
          <w:tcPr>
            <w:tcW w:w="568" w:type="dxa"/>
            <w:shd w:val="clear" w:color="auto" w:fill="DEEAF6" w:themeFill="accent1" w:themeFillTint="33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567" w:type="dxa"/>
            <w:gridSpan w:val="2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45</w:t>
            </w:r>
          </w:p>
        </w:tc>
        <w:tc>
          <w:tcPr>
            <w:tcW w:w="568" w:type="dxa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55</w:t>
            </w:r>
          </w:p>
        </w:tc>
        <w:tc>
          <w:tcPr>
            <w:tcW w:w="605" w:type="dxa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34" w:type="dxa"/>
            <w:shd w:val="clear" w:color="auto" w:fill="DEEAF6" w:themeFill="accent1" w:themeFillTint="33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</w:t>
            </w:r>
          </w:p>
        </w:tc>
        <w:tc>
          <w:tcPr>
            <w:tcW w:w="619" w:type="dxa"/>
            <w:shd w:val="clear" w:color="auto" w:fill="DEEAF6" w:themeFill="accent1" w:themeFillTint="33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502" w:type="dxa"/>
            <w:gridSpan w:val="2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567" w:type="dxa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65</w:t>
            </w:r>
          </w:p>
        </w:tc>
        <w:tc>
          <w:tcPr>
            <w:tcW w:w="567" w:type="dxa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567" w:type="dxa"/>
            <w:gridSpan w:val="2"/>
            <w:shd w:val="clear" w:color="auto" w:fill="DEEAF6" w:themeFill="accent1" w:themeFillTint="33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52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71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16B1A" w:rsidRPr="00744B91" w:rsidTr="009B19BD">
        <w:trPr>
          <w:gridAfter w:val="1"/>
          <w:wAfter w:w="47" w:type="dxa"/>
          <w:trHeight w:val="225"/>
        </w:trPr>
        <w:tc>
          <w:tcPr>
            <w:tcW w:w="1543" w:type="dxa"/>
            <w:shd w:val="clear" w:color="auto" w:fill="FFFF00"/>
          </w:tcPr>
          <w:p w:rsidR="00616B1A" w:rsidRPr="00744B91" w:rsidRDefault="00616B1A" w:rsidP="007D3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показатель</w:t>
            </w:r>
          </w:p>
        </w:tc>
        <w:tc>
          <w:tcPr>
            <w:tcW w:w="442" w:type="dxa"/>
            <w:shd w:val="clear" w:color="auto" w:fill="FFFF00"/>
          </w:tcPr>
          <w:p w:rsidR="00616B1A" w:rsidRPr="00B3346C" w:rsidRDefault="007817AA" w:rsidP="007D38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66" w:type="dxa"/>
            <w:shd w:val="clear" w:color="auto" w:fill="FFFF00"/>
          </w:tcPr>
          <w:p w:rsidR="00616B1A" w:rsidRPr="00B3346C" w:rsidRDefault="00616B1A" w:rsidP="007D3855">
            <w:pPr>
              <w:rPr>
                <w:rFonts w:ascii="Times New Roman" w:hAnsi="Times New Roman" w:cs="Times New Roman"/>
                <w:b/>
              </w:rPr>
            </w:pPr>
            <w:r w:rsidRPr="00B3346C">
              <w:rPr>
                <w:rFonts w:ascii="Times New Roman" w:hAnsi="Times New Roman" w:cs="Times New Roman"/>
                <w:b/>
              </w:rPr>
              <w:t xml:space="preserve"> </w:t>
            </w:r>
            <w:r w:rsidR="009B19BD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568" w:type="dxa"/>
            <w:shd w:val="clear" w:color="auto" w:fill="FFFF00"/>
          </w:tcPr>
          <w:p w:rsidR="00616B1A" w:rsidRPr="00B3346C" w:rsidRDefault="00616B1A" w:rsidP="007D3855">
            <w:pPr>
              <w:rPr>
                <w:rFonts w:ascii="Times New Roman" w:hAnsi="Times New Roman" w:cs="Times New Roman"/>
                <w:b/>
              </w:rPr>
            </w:pPr>
            <w:r w:rsidRPr="00B3346C">
              <w:rPr>
                <w:rFonts w:ascii="Times New Roman" w:hAnsi="Times New Roman" w:cs="Times New Roman"/>
                <w:b/>
              </w:rPr>
              <w:t xml:space="preserve"> </w:t>
            </w:r>
            <w:r w:rsidR="007817AA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67" w:type="dxa"/>
            <w:gridSpan w:val="2"/>
            <w:shd w:val="clear" w:color="auto" w:fill="FFFF00"/>
          </w:tcPr>
          <w:p w:rsidR="00616B1A" w:rsidRPr="00B3346C" w:rsidRDefault="00616B1A" w:rsidP="007D3855">
            <w:pPr>
              <w:rPr>
                <w:rFonts w:ascii="Times New Roman" w:hAnsi="Times New Roman" w:cs="Times New Roman"/>
                <w:b/>
              </w:rPr>
            </w:pPr>
            <w:r w:rsidRPr="00B3346C">
              <w:rPr>
                <w:rFonts w:ascii="Times New Roman" w:hAnsi="Times New Roman" w:cs="Times New Roman"/>
                <w:b/>
              </w:rPr>
              <w:t xml:space="preserve"> </w:t>
            </w:r>
            <w:r w:rsidR="007817AA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8" w:type="dxa"/>
            <w:shd w:val="clear" w:color="auto" w:fill="FFFF00"/>
          </w:tcPr>
          <w:p w:rsidR="00616B1A" w:rsidRPr="00B3346C" w:rsidRDefault="00616B1A" w:rsidP="007D3855">
            <w:pPr>
              <w:rPr>
                <w:rFonts w:ascii="Times New Roman" w:hAnsi="Times New Roman" w:cs="Times New Roman"/>
                <w:b/>
              </w:rPr>
            </w:pPr>
            <w:r w:rsidRPr="00B3346C">
              <w:rPr>
                <w:rFonts w:ascii="Times New Roman" w:hAnsi="Times New Roman" w:cs="Times New Roman"/>
                <w:b/>
              </w:rPr>
              <w:t xml:space="preserve"> </w:t>
            </w:r>
            <w:r w:rsidR="009B19BD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605" w:type="dxa"/>
            <w:shd w:val="clear" w:color="auto" w:fill="FFFF00"/>
          </w:tcPr>
          <w:p w:rsidR="00616B1A" w:rsidRPr="00B3346C" w:rsidRDefault="00616B1A" w:rsidP="007D3855">
            <w:pPr>
              <w:rPr>
                <w:rFonts w:ascii="Times New Roman" w:hAnsi="Times New Roman" w:cs="Times New Roman"/>
                <w:b/>
              </w:rPr>
            </w:pPr>
            <w:r w:rsidRPr="00B3346C">
              <w:rPr>
                <w:rFonts w:ascii="Times New Roman" w:hAnsi="Times New Roman" w:cs="Times New Roman"/>
                <w:b/>
              </w:rPr>
              <w:t xml:space="preserve"> </w:t>
            </w:r>
            <w:r w:rsidR="007817A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34" w:type="dxa"/>
            <w:shd w:val="clear" w:color="auto" w:fill="FFFF00"/>
          </w:tcPr>
          <w:p w:rsidR="00616B1A" w:rsidRPr="00B3346C" w:rsidRDefault="00616B1A" w:rsidP="007D3855">
            <w:pPr>
              <w:rPr>
                <w:rFonts w:ascii="Times New Roman" w:hAnsi="Times New Roman" w:cs="Times New Roman"/>
                <w:b/>
              </w:rPr>
            </w:pPr>
            <w:r w:rsidRPr="00B3346C">
              <w:rPr>
                <w:rFonts w:ascii="Times New Roman" w:hAnsi="Times New Roman" w:cs="Times New Roman"/>
                <w:b/>
              </w:rPr>
              <w:t xml:space="preserve"> </w:t>
            </w:r>
            <w:r w:rsidR="007817A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7" w:type="dxa"/>
            <w:shd w:val="clear" w:color="auto" w:fill="FFFF00"/>
          </w:tcPr>
          <w:p w:rsidR="00616B1A" w:rsidRPr="00B3346C" w:rsidRDefault="00616B1A" w:rsidP="007D3855">
            <w:pPr>
              <w:rPr>
                <w:rFonts w:ascii="Times New Roman" w:hAnsi="Times New Roman" w:cs="Times New Roman"/>
                <w:b/>
              </w:rPr>
            </w:pPr>
            <w:r w:rsidRPr="00B3346C">
              <w:rPr>
                <w:rFonts w:ascii="Times New Roman" w:hAnsi="Times New Roman" w:cs="Times New Roman"/>
                <w:b/>
              </w:rPr>
              <w:t xml:space="preserve"> </w:t>
            </w:r>
            <w:r w:rsidR="009B19BD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619" w:type="dxa"/>
            <w:shd w:val="clear" w:color="auto" w:fill="FFFF00"/>
          </w:tcPr>
          <w:p w:rsidR="00616B1A" w:rsidRPr="00B3346C" w:rsidRDefault="00616B1A" w:rsidP="007D3855">
            <w:pPr>
              <w:rPr>
                <w:rFonts w:ascii="Times New Roman" w:hAnsi="Times New Roman" w:cs="Times New Roman"/>
                <w:b/>
              </w:rPr>
            </w:pPr>
            <w:r w:rsidRPr="00B3346C">
              <w:rPr>
                <w:rFonts w:ascii="Times New Roman" w:hAnsi="Times New Roman" w:cs="Times New Roman"/>
                <w:b/>
              </w:rPr>
              <w:t xml:space="preserve"> </w:t>
            </w:r>
            <w:r w:rsidR="007817A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02" w:type="dxa"/>
            <w:gridSpan w:val="2"/>
            <w:shd w:val="clear" w:color="auto" w:fill="FFFF00"/>
          </w:tcPr>
          <w:p w:rsidR="00616B1A" w:rsidRPr="00B3346C" w:rsidRDefault="00616B1A" w:rsidP="007D3855">
            <w:pPr>
              <w:rPr>
                <w:rFonts w:ascii="Times New Roman" w:hAnsi="Times New Roman" w:cs="Times New Roman"/>
                <w:b/>
              </w:rPr>
            </w:pPr>
            <w:r w:rsidRPr="00B3346C">
              <w:rPr>
                <w:rFonts w:ascii="Times New Roman" w:hAnsi="Times New Roman" w:cs="Times New Roman"/>
                <w:b/>
              </w:rPr>
              <w:t xml:space="preserve"> </w:t>
            </w:r>
            <w:r w:rsidR="007817A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67" w:type="dxa"/>
            <w:shd w:val="clear" w:color="auto" w:fill="FFFF00"/>
          </w:tcPr>
          <w:p w:rsidR="00616B1A" w:rsidRPr="00B3346C" w:rsidRDefault="00616B1A" w:rsidP="007D3855">
            <w:pPr>
              <w:rPr>
                <w:rFonts w:ascii="Times New Roman" w:hAnsi="Times New Roman" w:cs="Times New Roman"/>
                <w:b/>
              </w:rPr>
            </w:pPr>
            <w:r w:rsidRPr="00B3346C">
              <w:rPr>
                <w:rFonts w:ascii="Times New Roman" w:hAnsi="Times New Roman" w:cs="Times New Roman"/>
                <w:b/>
              </w:rPr>
              <w:t xml:space="preserve"> </w:t>
            </w:r>
            <w:r w:rsidR="009B19BD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567" w:type="dxa"/>
            <w:shd w:val="clear" w:color="auto" w:fill="FFFF00"/>
          </w:tcPr>
          <w:p w:rsidR="00616B1A" w:rsidRPr="00B3346C" w:rsidRDefault="00616B1A" w:rsidP="007D3855">
            <w:pPr>
              <w:rPr>
                <w:rFonts w:ascii="Times New Roman" w:hAnsi="Times New Roman" w:cs="Times New Roman"/>
                <w:b/>
              </w:rPr>
            </w:pPr>
            <w:r w:rsidRPr="00B3346C">
              <w:rPr>
                <w:rFonts w:ascii="Times New Roman" w:hAnsi="Times New Roman" w:cs="Times New Roman"/>
                <w:b/>
              </w:rPr>
              <w:t xml:space="preserve"> </w:t>
            </w:r>
            <w:r w:rsidR="007817A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7" w:type="dxa"/>
            <w:gridSpan w:val="2"/>
            <w:shd w:val="clear" w:color="auto" w:fill="FFFF00"/>
          </w:tcPr>
          <w:p w:rsidR="00616B1A" w:rsidRPr="00B3346C" w:rsidRDefault="00616B1A" w:rsidP="007D3855">
            <w:pPr>
              <w:rPr>
                <w:rFonts w:ascii="Times New Roman" w:hAnsi="Times New Roman" w:cs="Times New Roman"/>
                <w:b/>
              </w:rPr>
            </w:pPr>
            <w:r w:rsidRPr="00B3346C">
              <w:rPr>
                <w:rFonts w:ascii="Times New Roman" w:hAnsi="Times New Roman" w:cs="Times New Roman"/>
                <w:b/>
              </w:rPr>
              <w:t xml:space="preserve"> </w:t>
            </w:r>
            <w:r w:rsidR="009B19B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shd w:val="clear" w:color="auto" w:fill="FFFF00"/>
          </w:tcPr>
          <w:p w:rsidR="00616B1A" w:rsidRPr="00B3346C" w:rsidRDefault="00616B1A" w:rsidP="007D3855">
            <w:pPr>
              <w:rPr>
                <w:rFonts w:ascii="Times New Roman" w:hAnsi="Times New Roman" w:cs="Times New Roman"/>
                <w:b/>
              </w:rPr>
            </w:pPr>
            <w:r w:rsidRPr="00B3346C">
              <w:rPr>
                <w:rFonts w:ascii="Times New Roman" w:hAnsi="Times New Roman" w:cs="Times New Roman"/>
                <w:b/>
              </w:rPr>
              <w:t xml:space="preserve"> </w:t>
            </w:r>
            <w:r w:rsidR="009B19BD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567" w:type="dxa"/>
            <w:shd w:val="clear" w:color="auto" w:fill="FFFF00"/>
          </w:tcPr>
          <w:p w:rsidR="00616B1A" w:rsidRPr="00B3346C" w:rsidRDefault="00616B1A" w:rsidP="007D3855">
            <w:pPr>
              <w:rPr>
                <w:rFonts w:ascii="Times New Roman" w:hAnsi="Times New Roman" w:cs="Times New Roman"/>
                <w:b/>
              </w:rPr>
            </w:pPr>
            <w:r w:rsidRPr="00B3346C">
              <w:rPr>
                <w:rFonts w:ascii="Times New Roman" w:hAnsi="Times New Roman" w:cs="Times New Roman"/>
                <w:b/>
              </w:rPr>
              <w:t xml:space="preserve"> </w:t>
            </w:r>
            <w:r w:rsidR="009B19BD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616B1A" w:rsidRPr="00B3346C" w:rsidRDefault="00616B1A" w:rsidP="007D38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:rsidR="00616B1A" w:rsidRPr="00B3346C" w:rsidRDefault="009B19BD" w:rsidP="007D38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56,5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616B1A" w:rsidRDefault="00616B1A" w:rsidP="007D385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6B1A" w:rsidRPr="00744B91" w:rsidTr="009B19BD">
        <w:tc>
          <w:tcPr>
            <w:tcW w:w="11594" w:type="dxa"/>
            <w:gridSpan w:val="27"/>
          </w:tcPr>
          <w:p w:rsidR="00616B1A" w:rsidRPr="00744B91" w:rsidRDefault="00616B1A" w:rsidP="00684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  <w:r w:rsidRPr="00744B91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 (апрель – май) %</w:t>
            </w:r>
          </w:p>
        </w:tc>
      </w:tr>
      <w:tr w:rsidR="00616B1A" w:rsidRPr="00744B91" w:rsidTr="009B19BD">
        <w:trPr>
          <w:gridAfter w:val="1"/>
          <w:wAfter w:w="47" w:type="dxa"/>
        </w:trPr>
        <w:tc>
          <w:tcPr>
            <w:tcW w:w="1543" w:type="dxa"/>
          </w:tcPr>
          <w:p w:rsidR="00616B1A" w:rsidRPr="00B568B2" w:rsidRDefault="00616B1A" w:rsidP="007D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B2">
              <w:rPr>
                <w:rFonts w:ascii="Times New Roman" w:hAnsi="Times New Roman" w:cs="Times New Roman"/>
                <w:sz w:val="24"/>
                <w:szCs w:val="24"/>
              </w:rPr>
              <w:t>1  мл.гр.</w:t>
            </w:r>
          </w:p>
        </w:tc>
        <w:tc>
          <w:tcPr>
            <w:tcW w:w="442" w:type="dxa"/>
            <w:shd w:val="clear" w:color="auto" w:fill="DEEAF6" w:themeFill="accent1" w:themeFillTint="33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6" w:type="dxa"/>
            <w:shd w:val="clear" w:color="auto" w:fill="DEEAF6" w:themeFill="accent1" w:themeFillTint="33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568" w:type="dxa"/>
            <w:shd w:val="clear" w:color="auto" w:fill="DEEAF6" w:themeFill="accent1" w:themeFillTint="33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8" w:type="dxa"/>
          </w:tcPr>
          <w:p w:rsidR="00616B1A" w:rsidRPr="000800A3" w:rsidRDefault="00616B1A" w:rsidP="00FC5D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605" w:type="dxa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34" w:type="dxa"/>
            <w:shd w:val="clear" w:color="auto" w:fill="DEEAF6" w:themeFill="accent1" w:themeFillTint="33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16B1A" w:rsidRPr="000800A3" w:rsidRDefault="00616B1A" w:rsidP="00FC5D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619" w:type="dxa"/>
            <w:shd w:val="clear" w:color="auto" w:fill="DEEAF6" w:themeFill="accent1" w:themeFillTint="33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2" w:type="dxa"/>
            <w:gridSpan w:val="2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616B1A" w:rsidRPr="000800A3" w:rsidRDefault="00616B1A" w:rsidP="00FC5D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DEEAF6" w:themeFill="accent1" w:themeFillTint="33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16B1A" w:rsidRPr="000800A3" w:rsidRDefault="00616B1A" w:rsidP="00FC5D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89" w:type="dxa"/>
            <w:gridSpan w:val="2"/>
            <w:shd w:val="clear" w:color="auto" w:fill="auto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44" w:type="dxa"/>
            <w:gridSpan w:val="3"/>
            <w:shd w:val="clear" w:color="auto" w:fill="auto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16B1A" w:rsidRPr="00744B91" w:rsidTr="009B19BD">
        <w:trPr>
          <w:gridAfter w:val="1"/>
          <w:wAfter w:w="47" w:type="dxa"/>
        </w:trPr>
        <w:tc>
          <w:tcPr>
            <w:tcW w:w="1543" w:type="dxa"/>
          </w:tcPr>
          <w:p w:rsidR="00616B1A" w:rsidRPr="00744B91" w:rsidRDefault="00616B1A" w:rsidP="007D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2 мл.гр.</w:t>
            </w:r>
          </w:p>
        </w:tc>
        <w:tc>
          <w:tcPr>
            <w:tcW w:w="442" w:type="dxa"/>
            <w:shd w:val="clear" w:color="auto" w:fill="DEEAF6" w:themeFill="accent1" w:themeFillTint="33"/>
          </w:tcPr>
          <w:p w:rsidR="00616B1A" w:rsidRPr="000800A3" w:rsidRDefault="007817AA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566" w:type="dxa"/>
            <w:shd w:val="clear" w:color="auto" w:fill="DEEAF6" w:themeFill="accent1" w:themeFillTint="33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78</w:t>
            </w:r>
          </w:p>
        </w:tc>
        <w:tc>
          <w:tcPr>
            <w:tcW w:w="568" w:type="dxa"/>
            <w:shd w:val="clear" w:color="auto" w:fill="DEEAF6" w:themeFill="accent1" w:themeFillTint="33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7817AA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7817AA"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568" w:type="dxa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64</w:t>
            </w:r>
          </w:p>
        </w:tc>
        <w:tc>
          <w:tcPr>
            <w:tcW w:w="605" w:type="dxa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8F4DCD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534" w:type="dxa"/>
            <w:shd w:val="clear" w:color="auto" w:fill="DEEAF6" w:themeFill="accent1" w:themeFillTint="33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8F4DCD"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76</w:t>
            </w:r>
          </w:p>
        </w:tc>
        <w:tc>
          <w:tcPr>
            <w:tcW w:w="619" w:type="dxa"/>
            <w:shd w:val="clear" w:color="auto" w:fill="DEEAF6" w:themeFill="accent1" w:themeFillTint="33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8F4DC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02" w:type="dxa"/>
            <w:gridSpan w:val="2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8F4DCD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567" w:type="dxa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74</w:t>
            </w:r>
          </w:p>
        </w:tc>
        <w:tc>
          <w:tcPr>
            <w:tcW w:w="567" w:type="dxa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8F4DCD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  <w:gridSpan w:val="2"/>
            <w:shd w:val="clear" w:color="auto" w:fill="DEEAF6" w:themeFill="accent1" w:themeFillTint="33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70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489" w:type="dxa"/>
            <w:gridSpan w:val="2"/>
            <w:shd w:val="clear" w:color="auto" w:fill="auto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85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16B1A" w:rsidRPr="00744B91" w:rsidTr="009B19BD">
        <w:trPr>
          <w:gridAfter w:val="1"/>
          <w:wAfter w:w="47" w:type="dxa"/>
        </w:trPr>
        <w:tc>
          <w:tcPr>
            <w:tcW w:w="1543" w:type="dxa"/>
          </w:tcPr>
          <w:p w:rsidR="00616B1A" w:rsidRPr="00744B91" w:rsidRDefault="00616B1A" w:rsidP="007D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Средн.гр</w:t>
            </w:r>
          </w:p>
        </w:tc>
        <w:tc>
          <w:tcPr>
            <w:tcW w:w="442" w:type="dxa"/>
            <w:shd w:val="clear" w:color="auto" w:fill="DEEAF6" w:themeFill="accent1" w:themeFillTint="33"/>
          </w:tcPr>
          <w:p w:rsidR="00616B1A" w:rsidRPr="000800A3" w:rsidRDefault="008F4DCD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566" w:type="dxa"/>
            <w:shd w:val="clear" w:color="auto" w:fill="DEEAF6" w:themeFill="accent1" w:themeFillTint="33"/>
          </w:tcPr>
          <w:p w:rsidR="00616B1A" w:rsidRPr="000800A3" w:rsidRDefault="008F4DCD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55</w:t>
            </w:r>
            <w:r w:rsidR="00616B1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568" w:type="dxa"/>
            <w:shd w:val="clear" w:color="auto" w:fill="DEEAF6" w:themeFill="accent1" w:themeFillTint="33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8F4DCD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567" w:type="dxa"/>
            <w:gridSpan w:val="2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8F4DCD"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568" w:type="dxa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8F4DCD">
              <w:rPr>
                <w:rFonts w:ascii="Times New Roman" w:hAnsi="Times New Roman" w:cs="Times New Roman"/>
                <w:sz w:val="20"/>
                <w:szCs w:val="24"/>
              </w:rPr>
              <w:t>55</w:t>
            </w:r>
          </w:p>
        </w:tc>
        <w:tc>
          <w:tcPr>
            <w:tcW w:w="605" w:type="dxa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8F4DCD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534" w:type="dxa"/>
            <w:shd w:val="clear" w:color="auto" w:fill="DEEAF6" w:themeFill="accent1" w:themeFillTint="33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8F4DCD">
              <w:rPr>
                <w:rFonts w:ascii="Times New Roman" w:hAnsi="Times New Roman" w:cs="Times New Roman"/>
                <w:sz w:val="20"/>
                <w:szCs w:val="24"/>
              </w:rPr>
              <w:t>35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616B1A" w:rsidRPr="000800A3" w:rsidRDefault="008F4DCD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55</w:t>
            </w:r>
          </w:p>
        </w:tc>
        <w:tc>
          <w:tcPr>
            <w:tcW w:w="619" w:type="dxa"/>
            <w:shd w:val="clear" w:color="auto" w:fill="DEEAF6" w:themeFill="accent1" w:themeFillTint="33"/>
          </w:tcPr>
          <w:p w:rsidR="00616B1A" w:rsidRPr="000800A3" w:rsidRDefault="008F4DCD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502" w:type="dxa"/>
            <w:gridSpan w:val="2"/>
          </w:tcPr>
          <w:p w:rsidR="00616B1A" w:rsidRPr="000800A3" w:rsidRDefault="008F4DCD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567" w:type="dxa"/>
          </w:tcPr>
          <w:p w:rsidR="00616B1A" w:rsidRPr="000800A3" w:rsidRDefault="008F4DCD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55</w:t>
            </w:r>
          </w:p>
        </w:tc>
        <w:tc>
          <w:tcPr>
            <w:tcW w:w="567" w:type="dxa"/>
          </w:tcPr>
          <w:p w:rsidR="00616B1A" w:rsidRPr="000800A3" w:rsidRDefault="008F4DCD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567" w:type="dxa"/>
            <w:gridSpan w:val="2"/>
            <w:shd w:val="clear" w:color="auto" w:fill="DEEAF6" w:themeFill="accent1" w:themeFillTint="33"/>
          </w:tcPr>
          <w:p w:rsidR="00616B1A" w:rsidRPr="000800A3" w:rsidRDefault="008F4DCD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616B1A" w:rsidRPr="000800A3" w:rsidRDefault="008F4DCD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56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616B1A" w:rsidRPr="000800A3" w:rsidRDefault="008F4DCD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489" w:type="dxa"/>
            <w:gridSpan w:val="2"/>
            <w:shd w:val="clear" w:color="auto" w:fill="auto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616B1A" w:rsidRPr="000800A3" w:rsidRDefault="008F4DCD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80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616B1A" w:rsidRPr="00744B91" w:rsidTr="009B19BD">
        <w:trPr>
          <w:gridAfter w:val="1"/>
          <w:wAfter w:w="47" w:type="dxa"/>
        </w:trPr>
        <w:tc>
          <w:tcPr>
            <w:tcW w:w="1543" w:type="dxa"/>
          </w:tcPr>
          <w:p w:rsidR="00616B1A" w:rsidRPr="00744B91" w:rsidRDefault="00616B1A" w:rsidP="007D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Старш.гр</w:t>
            </w:r>
          </w:p>
        </w:tc>
        <w:tc>
          <w:tcPr>
            <w:tcW w:w="442" w:type="dxa"/>
            <w:shd w:val="clear" w:color="auto" w:fill="DEEAF6" w:themeFill="accent1" w:themeFillTint="33"/>
          </w:tcPr>
          <w:p w:rsidR="00616B1A" w:rsidRPr="000800A3" w:rsidRDefault="008F4DCD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</w:t>
            </w:r>
          </w:p>
        </w:tc>
        <w:tc>
          <w:tcPr>
            <w:tcW w:w="566" w:type="dxa"/>
            <w:shd w:val="clear" w:color="auto" w:fill="DEEAF6" w:themeFill="accent1" w:themeFillTint="33"/>
          </w:tcPr>
          <w:p w:rsidR="00616B1A" w:rsidRPr="000800A3" w:rsidRDefault="008F4DCD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53</w:t>
            </w:r>
          </w:p>
        </w:tc>
        <w:tc>
          <w:tcPr>
            <w:tcW w:w="568" w:type="dxa"/>
            <w:shd w:val="clear" w:color="auto" w:fill="DEEAF6" w:themeFill="accent1" w:themeFillTint="33"/>
          </w:tcPr>
          <w:p w:rsidR="00616B1A" w:rsidRPr="000800A3" w:rsidRDefault="008F4DCD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567" w:type="dxa"/>
            <w:gridSpan w:val="2"/>
          </w:tcPr>
          <w:p w:rsidR="00616B1A" w:rsidRPr="000800A3" w:rsidRDefault="008F4DCD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53</w:t>
            </w:r>
          </w:p>
        </w:tc>
        <w:tc>
          <w:tcPr>
            <w:tcW w:w="568" w:type="dxa"/>
          </w:tcPr>
          <w:p w:rsidR="00616B1A" w:rsidRPr="000800A3" w:rsidRDefault="008F4DCD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43</w:t>
            </w:r>
          </w:p>
        </w:tc>
        <w:tc>
          <w:tcPr>
            <w:tcW w:w="605" w:type="dxa"/>
          </w:tcPr>
          <w:p w:rsidR="00616B1A" w:rsidRPr="000800A3" w:rsidRDefault="008F4DCD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34" w:type="dxa"/>
            <w:shd w:val="clear" w:color="auto" w:fill="DEEAF6" w:themeFill="accent1" w:themeFillTint="33"/>
          </w:tcPr>
          <w:p w:rsidR="00616B1A" w:rsidRPr="000800A3" w:rsidRDefault="008F4DCD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52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616B1A" w:rsidRPr="000800A3" w:rsidRDefault="008F4DCD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48</w:t>
            </w:r>
          </w:p>
        </w:tc>
        <w:tc>
          <w:tcPr>
            <w:tcW w:w="619" w:type="dxa"/>
            <w:shd w:val="clear" w:color="auto" w:fill="DEEAF6" w:themeFill="accent1" w:themeFillTint="33"/>
          </w:tcPr>
          <w:p w:rsidR="00616B1A" w:rsidRPr="000800A3" w:rsidRDefault="008F4DCD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02" w:type="dxa"/>
            <w:gridSpan w:val="2"/>
          </w:tcPr>
          <w:p w:rsidR="00616B1A" w:rsidRPr="000800A3" w:rsidRDefault="008F4DCD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48</w:t>
            </w:r>
          </w:p>
        </w:tc>
        <w:tc>
          <w:tcPr>
            <w:tcW w:w="567" w:type="dxa"/>
          </w:tcPr>
          <w:p w:rsidR="00616B1A" w:rsidRPr="000800A3" w:rsidRDefault="008F4DCD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48</w:t>
            </w:r>
          </w:p>
        </w:tc>
        <w:tc>
          <w:tcPr>
            <w:tcW w:w="567" w:type="dxa"/>
          </w:tcPr>
          <w:p w:rsidR="00616B1A" w:rsidRPr="000800A3" w:rsidRDefault="008F4DCD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567" w:type="dxa"/>
            <w:gridSpan w:val="2"/>
            <w:shd w:val="clear" w:color="auto" w:fill="DEEAF6" w:themeFill="accent1" w:themeFillTint="33"/>
          </w:tcPr>
          <w:p w:rsidR="00616B1A" w:rsidRPr="000800A3" w:rsidRDefault="008F4DCD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616B1A" w:rsidRPr="000800A3" w:rsidRDefault="008F4DCD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65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616B1A" w:rsidRPr="000800A3" w:rsidRDefault="008F4DCD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89" w:type="dxa"/>
            <w:gridSpan w:val="2"/>
            <w:shd w:val="clear" w:color="auto" w:fill="auto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</w:tcPr>
          <w:p w:rsidR="00616B1A" w:rsidRPr="000800A3" w:rsidRDefault="000562E2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85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16B1A" w:rsidRPr="00744B91" w:rsidTr="009B19BD">
        <w:trPr>
          <w:gridAfter w:val="1"/>
          <w:wAfter w:w="47" w:type="dxa"/>
        </w:trPr>
        <w:tc>
          <w:tcPr>
            <w:tcW w:w="1543" w:type="dxa"/>
          </w:tcPr>
          <w:p w:rsidR="00616B1A" w:rsidRPr="00744B91" w:rsidRDefault="00616B1A" w:rsidP="007D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91">
              <w:rPr>
                <w:rFonts w:ascii="Times New Roman" w:hAnsi="Times New Roman" w:cs="Times New Roman"/>
                <w:sz w:val="24"/>
                <w:szCs w:val="24"/>
              </w:rPr>
              <w:t>Подгот. Гр</w:t>
            </w:r>
          </w:p>
        </w:tc>
        <w:tc>
          <w:tcPr>
            <w:tcW w:w="442" w:type="dxa"/>
            <w:shd w:val="clear" w:color="auto" w:fill="DEEAF6" w:themeFill="accent1" w:themeFillTint="33"/>
          </w:tcPr>
          <w:p w:rsidR="00616B1A" w:rsidRPr="000800A3" w:rsidRDefault="000562E2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37</w:t>
            </w:r>
          </w:p>
        </w:tc>
        <w:tc>
          <w:tcPr>
            <w:tcW w:w="566" w:type="dxa"/>
            <w:shd w:val="clear" w:color="auto" w:fill="DEEAF6" w:themeFill="accent1" w:themeFillTint="33"/>
          </w:tcPr>
          <w:p w:rsidR="00616B1A" w:rsidRPr="000800A3" w:rsidRDefault="000562E2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63</w:t>
            </w:r>
          </w:p>
        </w:tc>
        <w:tc>
          <w:tcPr>
            <w:tcW w:w="568" w:type="dxa"/>
            <w:shd w:val="clear" w:color="auto" w:fill="DEEAF6" w:themeFill="accent1" w:themeFillTint="33"/>
          </w:tcPr>
          <w:p w:rsidR="00616B1A" w:rsidRPr="000800A3" w:rsidRDefault="000562E2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616B1A" w:rsidRPr="000800A3" w:rsidRDefault="000562E2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568" w:type="dxa"/>
          </w:tcPr>
          <w:p w:rsidR="00616B1A" w:rsidRPr="000800A3" w:rsidRDefault="000562E2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89</w:t>
            </w:r>
          </w:p>
        </w:tc>
        <w:tc>
          <w:tcPr>
            <w:tcW w:w="605" w:type="dxa"/>
          </w:tcPr>
          <w:p w:rsidR="00616B1A" w:rsidRPr="000800A3" w:rsidRDefault="000562E2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34" w:type="dxa"/>
            <w:shd w:val="clear" w:color="auto" w:fill="DEEAF6" w:themeFill="accent1" w:themeFillTint="33"/>
          </w:tcPr>
          <w:p w:rsidR="00616B1A" w:rsidRPr="000800A3" w:rsidRDefault="000562E2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37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616B1A" w:rsidRPr="000800A3" w:rsidRDefault="000562E2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63</w:t>
            </w:r>
          </w:p>
        </w:tc>
        <w:tc>
          <w:tcPr>
            <w:tcW w:w="619" w:type="dxa"/>
            <w:shd w:val="clear" w:color="auto" w:fill="DEEAF6" w:themeFill="accent1" w:themeFillTint="33"/>
          </w:tcPr>
          <w:p w:rsidR="00616B1A" w:rsidRPr="000800A3" w:rsidRDefault="000562E2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02" w:type="dxa"/>
            <w:gridSpan w:val="2"/>
          </w:tcPr>
          <w:p w:rsidR="00616B1A" w:rsidRPr="000800A3" w:rsidRDefault="000562E2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567" w:type="dxa"/>
          </w:tcPr>
          <w:p w:rsidR="00616B1A" w:rsidRPr="000800A3" w:rsidRDefault="000562E2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79</w:t>
            </w:r>
          </w:p>
        </w:tc>
        <w:tc>
          <w:tcPr>
            <w:tcW w:w="567" w:type="dxa"/>
          </w:tcPr>
          <w:p w:rsidR="00616B1A" w:rsidRPr="000800A3" w:rsidRDefault="000562E2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gridSpan w:val="2"/>
            <w:shd w:val="clear" w:color="auto" w:fill="DEEAF6" w:themeFill="accent1" w:themeFillTint="33"/>
          </w:tcPr>
          <w:p w:rsidR="00616B1A" w:rsidRPr="000800A3" w:rsidRDefault="000562E2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47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616B1A" w:rsidRPr="000800A3" w:rsidRDefault="000562E2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52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616B1A" w:rsidRPr="000800A3" w:rsidRDefault="000562E2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89" w:type="dxa"/>
            <w:gridSpan w:val="2"/>
            <w:shd w:val="clear" w:color="auto" w:fill="auto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</w:tcPr>
          <w:p w:rsidR="00616B1A" w:rsidRPr="000800A3" w:rsidRDefault="000562E2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616B1A" w:rsidRPr="000800A3" w:rsidRDefault="00616B1A" w:rsidP="007D385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16B1A" w:rsidRPr="00744B91" w:rsidTr="009B19BD">
        <w:trPr>
          <w:gridAfter w:val="1"/>
          <w:wAfter w:w="47" w:type="dxa"/>
        </w:trPr>
        <w:tc>
          <w:tcPr>
            <w:tcW w:w="1543" w:type="dxa"/>
            <w:shd w:val="clear" w:color="auto" w:fill="FFFF00"/>
          </w:tcPr>
          <w:p w:rsidR="00616B1A" w:rsidRPr="00062DC1" w:rsidRDefault="00616B1A" w:rsidP="007D3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DC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показатель</w:t>
            </w:r>
          </w:p>
        </w:tc>
        <w:tc>
          <w:tcPr>
            <w:tcW w:w="442" w:type="dxa"/>
            <w:shd w:val="clear" w:color="auto" w:fill="FFFF00"/>
          </w:tcPr>
          <w:p w:rsidR="00616B1A" w:rsidRPr="00B3346C" w:rsidRDefault="00E36980" w:rsidP="007D385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31</w:t>
            </w:r>
          </w:p>
        </w:tc>
        <w:tc>
          <w:tcPr>
            <w:tcW w:w="566" w:type="dxa"/>
            <w:shd w:val="clear" w:color="auto" w:fill="FFFF00"/>
          </w:tcPr>
          <w:p w:rsidR="00616B1A" w:rsidRPr="00B3346C" w:rsidRDefault="00616B1A" w:rsidP="007D385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E36980">
              <w:rPr>
                <w:rFonts w:ascii="Times New Roman" w:hAnsi="Times New Roman" w:cs="Times New Roman"/>
                <w:b/>
                <w:szCs w:val="24"/>
              </w:rPr>
              <w:t>62</w:t>
            </w:r>
          </w:p>
        </w:tc>
        <w:tc>
          <w:tcPr>
            <w:tcW w:w="568" w:type="dxa"/>
            <w:shd w:val="clear" w:color="auto" w:fill="FFFF00"/>
          </w:tcPr>
          <w:p w:rsidR="00616B1A" w:rsidRPr="00B3346C" w:rsidRDefault="00616B1A" w:rsidP="007D385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E36980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567" w:type="dxa"/>
            <w:gridSpan w:val="2"/>
            <w:shd w:val="clear" w:color="auto" w:fill="FFFF00"/>
          </w:tcPr>
          <w:p w:rsidR="00616B1A" w:rsidRPr="00B3346C" w:rsidRDefault="00616B1A" w:rsidP="007D385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E36980">
              <w:rPr>
                <w:rFonts w:ascii="Times New Roman" w:hAnsi="Times New Roman" w:cs="Times New Roman"/>
                <w:b/>
                <w:szCs w:val="24"/>
              </w:rPr>
              <w:t>31</w:t>
            </w:r>
          </w:p>
        </w:tc>
        <w:tc>
          <w:tcPr>
            <w:tcW w:w="568" w:type="dxa"/>
            <w:shd w:val="clear" w:color="auto" w:fill="FFFF00"/>
          </w:tcPr>
          <w:p w:rsidR="00616B1A" w:rsidRPr="00B3346C" w:rsidRDefault="00616B1A" w:rsidP="007D385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E36980">
              <w:rPr>
                <w:rFonts w:ascii="Times New Roman" w:hAnsi="Times New Roman" w:cs="Times New Roman"/>
                <w:b/>
                <w:szCs w:val="24"/>
              </w:rPr>
              <w:t>63</w:t>
            </w:r>
          </w:p>
        </w:tc>
        <w:tc>
          <w:tcPr>
            <w:tcW w:w="605" w:type="dxa"/>
            <w:shd w:val="clear" w:color="auto" w:fill="FFFF00"/>
          </w:tcPr>
          <w:p w:rsidR="00616B1A" w:rsidRPr="00B3346C" w:rsidRDefault="00616B1A" w:rsidP="007D385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E36980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534" w:type="dxa"/>
            <w:shd w:val="clear" w:color="auto" w:fill="FFFF00"/>
          </w:tcPr>
          <w:p w:rsidR="00616B1A" w:rsidRPr="00B3346C" w:rsidRDefault="00616B1A" w:rsidP="007D385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E36980">
              <w:rPr>
                <w:rFonts w:ascii="Times New Roman" w:hAnsi="Times New Roman" w:cs="Times New Roman"/>
                <w:b/>
                <w:szCs w:val="24"/>
              </w:rPr>
              <w:t>37</w:t>
            </w:r>
          </w:p>
        </w:tc>
        <w:tc>
          <w:tcPr>
            <w:tcW w:w="567" w:type="dxa"/>
            <w:shd w:val="clear" w:color="auto" w:fill="FFFF00"/>
          </w:tcPr>
          <w:p w:rsidR="00616B1A" w:rsidRPr="00B3346C" w:rsidRDefault="00E36980" w:rsidP="007D385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60</w:t>
            </w:r>
          </w:p>
        </w:tc>
        <w:tc>
          <w:tcPr>
            <w:tcW w:w="619" w:type="dxa"/>
            <w:shd w:val="clear" w:color="auto" w:fill="FFFF00"/>
          </w:tcPr>
          <w:p w:rsidR="00616B1A" w:rsidRPr="00B3346C" w:rsidRDefault="00E36980" w:rsidP="007D385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502" w:type="dxa"/>
            <w:gridSpan w:val="2"/>
            <w:shd w:val="clear" w:color="auto" w:fill="FFFF00"/>
          </w:tcPr>
          <w:p w:rsidR="00616B1A" w:rsidRPr="00B3346C" w:rsidRDefault="00616B1A" w:rsidP="007D385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E36980">
              <w:rPr>
                <w:rFonts w:ascii="Times New Roman" w:hAnsi="Times New Roman" w:cs="Times New Roman"/>
                <w:b/>
                <w:szCs w:val="24"/>
              </w:rPr>
              <w:t>27</w:t>
            </w:r>
          </w:p>
        </w:tc>
        <w:tc>
          <w:tcPr>
            <w:tcW w:w="567" w:type="dxa"/>
            <w:shd w:val="clear" w:color="auto" w:fill="FFFF00"/>
          </w:tcPr>
          <w:p w:rsidR="00616B1A" w:rsidRPr="00B3346C" w:rsidRDefault="00E36980" w:rsidP="007D385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52</w:t>
            </w:r>
          </w:p>
        </w:tc>
        <w:tc>
          <w:tcPr>
            <w:tcW w:w="567" w:type="dxa"/>
            <w:shd w:val="clear" w:color="auto" w:fill="FFFF00"/>
          </w:tcPr>
          <w:p w:rsidR="00616B1A" w:rsidRPr="00B3346C" w:rsidRDefault="00E36980" w:rsidP="007D385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567" w:type="dxa"/>
            <w:gridSpan w:val="2"/>
            <w:shd w:val="clear" w:color="auto" w:fill="FFFF00"/>
          </w:tcPr>
          <w:p w:rsidR="00616B1A" w:rsidRPr="00B3346C" w:rsidRDefault="00616B1A" w:rsidP="007D385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A95BB9">
              <w:rPr>
                <w:rFonts w:ascii="Times New Roman" w:hAnsi="Times New Roman" w:cs="Times New Roman"/>
                <w:b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00"/>
          </w:tcPr>
          <w:p w:rsidR="00616B1A" w:rsidRPr="00B3346C" w:rsidRDefault="00A95BB9" w:rsidP="007D385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61</w:t>
            </w:r>
          </w:p>
        </w:tc>
        <w:tc>
          <w:tcPr>
            <w:tcW w:w="567" w:type="dxa"/>
            <w:shd w:val="clear" w:color="auto" w:fill="FFFF00"/>
          </w:tcPr>
          <w:p w:rsidR="00616B1A" w:rsidRPr="00B3346C" w:rsidRDefault="00A95BB9" w:rsidP="007D385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489" w:type="dxa"/>
            <w:gridSpan w:val="2"/>
            <w:shd w:val="clear" w:color="auto" w:fill="auto"/>
          </w:tcPr>
          <w:p w:rsidR="00616B1A" w:rsidRPr="00B3346C" w:rsidRDefault="00616B1A" w:rsidP="007D385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</w:tcPr>
          <w:p w:rsidR="00616B1A" w:rsidRPr="00B3346C" w:rsidRDefault="00A95BB9" w:rsidP="007D385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88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616B1A" w:rsidRPr="00B3346C" w:rsidRDefault="00616B1A" w:rsidP="007D385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AF5CC3" w:rsidRPr="00744B91" w:rsidRDefault="00AF5CC3" w:rsidP="009115C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D4F1A" w:rsidRPr="00231C65" w:rsidRDefault="00231C65" w:rsidP="00231C6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 ПОЛУГОДИЕ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 ПОЛУГОДИЕ</w:t>
      </w:r>
    </w:p>
    <w:p w:rsidR="00AD4F1A" w:rsidRDefault="00231C65" w:rsidP="009115C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-377916</wp:posOffset>
            </wp:positionH>
            <wp:positionV relativeFrom="paragraph">
              <wp:posOffset>338909</wp:posOffset>
            </wp:positionV>
            <wp:extent cx="2993572" cy="3091180"/>
            <wp:effectExtent l="0" t="0" r="16510" b="1397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4F1A" w:rsidRDefault="00231C65" w:rsidP="009115C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3148330</wp:posOffset>
            </wp:positionH>
            <wp:positionV relativeFrom="paragraph">
              <wp:posOffset>47353</wp:posOffset>
            </wp:positionV>
            <wp:extent cx="3189514" cy="2906485"/>
            <wp:effectExtent l="0" t="0" r="11430" b="8255"/>
            <wp:wrapNone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4F1A" w:rsidRDefault="00AD4F1A" w:rsidP="009115C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D4F1A" w:rsidRDefault="00AD4F1A" w:rsidP="009115C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D4F1A" w:rsidRDefault="00AD4F1A" w:rsidP="009115C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D4F1A" w:rsidRDefault="00AD4F1A" w:rsidP="009115C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D4F1A" w:rsidRDefault="00AD4F1A" w:rsidP="009115C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D4F1A" w:rsidRDefault="00AD4F1A" w:rsidP="009115C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D4F1A" w:rsidRDefault="00AD4F1A" w:rsidP="009115C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D4F1A" w:rsidRDefault="00AD4F1A" w:rsidP="009115C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D4F1A" w:rsidRDefault="00AD4F1A" w:rsidP="009115C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95BB9" w:rsidRDefault="00A95BB9" w:rsidP="009115C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95BB9" w:rsidRDefault="00A95BB9" w:rsidP="009115C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D4F1A" w:rsidRDefault="00AD4F1A" w:rsidP="009115C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31C65" w:rsidRPr="00231C65" w:rsidRDefault="0053702C" w:rsidP="00231C65">
      <w:pPr>
        <w:tabs>
          <w:tab w:val="left" w:pos="5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3170827</wp:posOffset>
            </wp:positionH>
            <wp:positionV relativeFrom="paragraph">
              <wp:posOffset>-143147</wp:posOffset>
            </wp:positionV>
            <wp:extent cx="3243671" cy="3004457"/>
            <wp:effectExtent l="0" t="0" r="13970" b="5715"/>
            <wp:wrapNone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C65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3360" behindDoc="0" locked="0" layoutInCell="1" allowOverlap="1" wp14:anchorId="6B42D0FD" wp14:editId="7D585B17">
            <wp:simplePos x="0" y="0"/>
            <wp:positionH relativeFrom="column">
              <wp:posOffset>-399687</wp:posOffset>
            </wp:positionH>
            <wp:positionV relativeFrom="paragraph">
              <wp:posOffset>-143147</wp:posOffset>
            </wp:positionV>
            <wp:extent cx="3265714" cy="3091180"/>
            <wp:effectExtent l="0" t="0" r="11430" b="1397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1C65" w:rsidRDefault="00231C65" w:rsidP="009115C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31C65" w:rsidRDefault="00231C65" w:rsidP="009115C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31C65" w:rsidRDefault="00231C65" w:rsidP="009115C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31C65" w:rsidRDefault="00231C65" w:rsidP="009115C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31C65" w:rsidRDefault="00231C65" w:rsidP="009115C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31C65" w:rsidRDefault="00231C65" w:rsidP="009115C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31C65" w:rsidRDefault="00231C65" w:rsidP="009115C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31C65" w:rsidRDefault="00231C65" w:rsidP="009115C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31C65" w:rsidRDefault="00231C65" w:rsidP="009115C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31C65" w:rsidRDefault="0053702C" w:rsidP="009115C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-399686</wp:posOffset>
            </wp:positionH>
            <wp:positionV relativeFrom="paragraph">
              <wp:posOffset>291737</wp:posOffset>
            </wp:positionV>
            <wp:extent cx="3265170" cy="2601595"/>
            <wp:effectExtent l="0" t="0" r="11430" b="8255"/>
            <wp:wrapNone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1C65" w:rsidRDefault="0053702C" w:rsidP="009115C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2996656</wp:posOffset>
            </wp:positionH>
            <wp:positionV relativeFrom="paragraph">
              <wp:posOffset>87993</wp:posOffset>
            </wp:positionV>
            <wp:extent cx="3483428" cy="2460171"/>
            <wp:effectExtent l="0" t="0" r="3175" b="16510"/>
            <wp:wrapNone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1C65" w:rsidRDefault="00231C65" w:rsidP="009115C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31C65" w:rsidRDefault="00231C65" w:rsidP="009115C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31C65" w:rsidRDefault="00231C65" w:rsidP="009115C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31C65" w:rsidRDefault="00231C65" w:rsidP="009115C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31C65" w:rsidRDefault="00231C65" w:rsidP="009115C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31C65" w:rsidRDefault="00231C65" w:rsidP="009115C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31C65" w:rsidRDefault="00231C65" w:rsidP="009115C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31C65" w:rsidRDefault="00231C65" w:rsidP="009115C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31C65" w:rsidRDefault="00231C65" w:rsidP="009115C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31C65" w:rsidRDefault="002119C8" w:rsidP="009115C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2931341</wp:posOffset>
            </wp:positionH>
            <wp:positionV relativeFrom="paragraph">
              <wp:posOffset>163649</wp:posOffset>
            </wp:positionV>
            <wp:extent cx="3265170" cy="2797175"/>
            <wp:effectExtent l="0" t="0" r="11430" b="3175"/>
            <wp:wrapNone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02C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-398961</wp:posOffset>
            </wp:positionH>
            <wp:positionV relativeFrom="paragraph">
              <wp:posOffset>162560</wp:posOffset>
            </wp:positionV>
            <wp:extent cx="3080113" cy="2797629"/>
            <wp:effectExtent l="0" t="0" r="6350" b="3175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1C65" w:rsidRDefault="00231C65" w:rsidP="009115C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31C65" w:rsidRDefault="00231C65" w:rsidP="009115C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31C65" w:rsidRDefault="00231C65" w:rsidP="009115C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31C65" w:rsidRDefault="00231C65" w:rsidP="009115C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31C65" w:rsidRDefault="00231C65" w:rsidP="009115C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31C65" w:rsidRDefault="00231C65" w:rsidP="009115C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31C65" w:rsidRDefault="00231C65" w:rsidP="009115C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31C65" w:rsidRDefault="00231C65" w:rsidP="009115C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31C65" w:rsidRDefault="00231C65" w:rsidP="009115C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119C8" w:rsidRDefault="002119C8" w:rsidP="009115C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Условия осуществления образовательного процесса.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 xml:space="preserve">В ДОУ </w:t>
      </w:r>
      <w:r w:rsidR="000E2A0B" w:rsidRPr="00744B91">
        <w:rPr>
          <w:rFonts w:ascii="Times New Roman" w:hAnsi="Times New Roman" w:cs="Times New Roman"/>
          <w:sz w:val="24"/>
          <w:szCs w:val="24"/>
        </w:rPr>
        <w:t>имеется методический</w:t>
      </w:r>
      <w:r w:rsidRPr="00744B91">
        <w:rPr>
          <w:rFonts w:ascii="Times New Roman" w:hAnsi="Times New Roman" w:cs="Times New Roman"/>
          <w:sz w:val="24"/>
          <w:szCs w:val="24"/>
        </w:rPr>
        <w:t xml:space="preserve"> кабинет, музыкальный </w:t>
      </w:r>
      <w:r w:rsidR="000E2A0B" w:rsidRPr="00744B91">
        <w:rPr>
          <w:rFonts w:ascii="Times New Roman" w:hAnsi="Times New Roman" w:cs="Times New Roman"/>
          <w:sz w:val="24"/>
          <w:szCs w:val="24"/>
        </w:rPr>
        <w:t>зал (совмещён с физкультурным),</w:t>
      </w:r>
      <w:r w:rsidRPr="00744B91">
        <w:rPr>
          <w:rFonts w:ascii="Times New Roman" w:hAnsi="Times New Roman" w:cs="Times New Roman"/>
          <w:sz w:val="24"/>
          <w:szCs w:val="24"/>
        </w:rPr>
        <w:t xml:space="preserve"> 5 групповых ячеек.</w:t>
      </w:r>
    </w:p>
    <w:p w:rsidR="000E2A0B" w:rsidRPr="00744B91" w:rsidRDefault="000E2A0B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 xml:space="preserve">Медицинский кабинет не соответствует стандартам, но </w:t>
      </w:r>
      <w:r w:rsidR="00453240" w:rsidRPr="00744B91">
        <w:rPr>
          <w:rFonts w:ascii="Times New Roman" w:hAnsi="Times New Roman" w:cs="Times New Roman"/>
          <w:sz w:val="24"/>
          <w:szCs w:val="24"/>
        </w:rPr>
        <w:t xml:space="preserve">готов </w:t>
      </w:r>
      <w:r w:rsidR="002F33F4">
        <w:rPr>
          <w:rFonts w:ascii="Times New Roman" w:hAnsi="Times New Roman" w:cs="Times New Roman"/>
          <w:sz w:val="24"/>
          <w:szCs w:val="24"/>
        </w:rPr>
        <w:t>проектно-сметная документация</w:t>
      </w:r>
      <w:r w:rsidRPr="00744B91">
        <w:rPr>
          <w:rFonts w:ascii="Times New Roman" w:hAnsi="Times New Roman" w:cs="Times New Roman"/>
          <w:sz w:val="24"/>
          <w:szCs w:val="24"/>
        </w:rPr>
        <w:t xml:space="preserve"> по </w:t>
      </w:r>
      <w:r w:rsidR="009A4AD7" w:rsidRPr="00744B91">
        <w:rPr>
          <w:rFonts w:ascii="Times New Roman" w:hAnsi="Times New Roman" w:cs="Times New Roman"/>
          <w:sz w:val="24"/>
          <w:szCs w:val="24"/>
        </w:rPr>
        <w:t>строительству нового здания</w:t>
      </w:r>
      <w:r w:rsidRPr="00744B91">
        <w:rPr>
          <w:rFonts w:ascii="Times New Roman" w:hAnsi="Times New Roman" w:cs="Times New Roman"/>
          <w:sz w:val="24"/>
          <w:szCs w:val="24"/>
        </w:rPr>
        <w:t>.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 xml:space="preserve">Организация предметно-развивающей среды в ДОУ выстраивается в соответствии с требованиями ФГОС ДО. В дошкольном учреждении созданы необходимые условия для осуществления непосредственно образовательной деятельности. </w:t>
      </w:r>
    </w:p>
    <w:p w:rsidR="009115C8" w:rsidRPr="00744B91" w:rsidRDefault="002119C8" w:rsidP="00911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Воспитательно-</w:t>
      </w:r>
      <w:r w:rsidR="009115C8" w:rsidRPr="00744B91">
        <w:rPr>
          <w:rFonts w:ascii="Times New Roman" w:hAnsi="Times New Roman" w:cs="Times New Roman"/>
          <w:sz w:val="24"/>
          <w:szCs w:val="24"/>
        </w:rPr>
        <w:t xml:space="preserve">образовательный процесс в ДОУ осуществляется как в групповых комнатах, в музыкально- спортивном зале, так и на уличных детских участках. В группах уютно, комфортно, организованы специальные зоны для различных видов деятельности детей. Группы оснащены разнообразным игровым оборудованием, дидактическим материалом, учебными и наглядными пособиями. А также игровыми модулями, </w:t>
      </w:r>
      <w:r w:rsidR="009E31A3" w:rsidRPr="00744B91">
        <w:rPr>
          <w:rFonts w:ascii="Times New Roman" w:hAnsi="Times New Roman" w:cs="Times New Roman"/>
          <w:sz w:val="24"/>
          <w:szCs w:val="24"/>
        </w:rPr>
        <w:t>игрушками и игровыми пособиями - это</w:t>
      </w:r>
      <w:r w:rsidR="009115C8" w:rsidRPr="00744B91">
        <w:rPr>
          <w:rFonts w:ascii="Times New Roman" w:hAnsi="Times New Roman" w:cs="Times New Roman"/>
          <w:sz w:val="24"/>
          <w:szCs w:val="24"/>
        </w:rPr>
        <w:t xml:space="preserve"> составляет около 60 % обеспечения игровым и учебным оборудованием детей в детском саду, что недостаточно для реализации основной общеобразовательной программы в условиях реализации ФГОС ДО. Музыкальный зал, совмещенный со спортивным, оборудованные:  музыкальным центром,  </w:t>
      </w:r>
      <w:r w:rsidR="009A4AD7" w:rsidRPr="00744B91">
        <w:rPr>
          <w:rFonts w:ascii="Times New Roman" w:hAnsi="Times New Roman" w:cs="Times New Roman"/>
          <w:sz w:val="24"/>
          <w:szCs w:val="24"/>
        </w:rPr>
        <w:t>проекто</w:t>
      </w:r>
      <w:r w:rsidR="009E31A3" w:rsidRPr="00744B91">
        <w:rPr>
          <w:rFonts w:ascii="Times New Roman" w:hAnsi="Times New Roman" w:cs="Times New Roman"/>
          <w:sz w:val="24"/>
          <w:szCs w:val="24"/>
        </w:rPr>
        <w:t>ром, экраном</w:t>
      </w:r>
      <w:r w:rsidR="009115C8" w:rsidRPr="00744B91">
        <w:rPr>
          <w:rFonts w:ascii="Times New Roman" w:hAnsi="Times New Roman" w:cs="Times New Roman"/>
          <w:sz w:val="24"/>
          <w:szCs w:val="24"/>
        </w:rPr>
        <w:t>, набором инвентаря для подвижных игр</w:t>
      </w:r>
      <w:r w:rsidR="002F33F4">
        <w:rPr>
          <w:rFonts w:ascii="Times New Roman" w:hAnsi="Times New Roman" w:cs="Times New Roman"/>
          <w:sz w:val="24"/>
          <w:szCs w:val="24"/>
        </w:rPr>
        <w:t>.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Эстетично оформлены не только группы, но и весь интерьер детского сада. В настоящее время в дошкольном учреждении в состав информационно - техниче</w:t>
      </w:r>
      <w:r w:rsidR="009E31A3" w:rsidRPr="00744B91">
        <w:rPr>
          <w:rFonts w:ascii="Times New Roman" w:hAnsi="Times New Roman" w:cs="Times New Roman"/>
          <w:sz w:val="24"/>
          <w:szCs w:val="24"/>
        </w:rPr>
        <w:t>ской базы в</w:t>
      </w:r>
      <w:r w:rsidR="00337275" w:rsidRPr="00744B91">
        <w:rPr>
          <w:rFonts w:ascii="Times New Roman" w:hAnsi="Times New Roman" w:cs="Times New Roman"/>
          <w:sz w:val="24"/>
          <w:szCs w:val="24"/>
        </w:rPr>
        <w:t xml:space="preserve">ходят: 2 проектора, 3 экрана, 8 </w:t>
      </w:r>
      <w:r w:rsidRPr="00744B91">
        <w:rPr>
          <w:rFonts w:ascii="Times New Roman" w:hAnsi="Times New Roman" w:cs="Times New Roman"/>
          <w:sz w:val="24"/>
          <w:szCs w:val="24"/>
        </w:rPr>
        <w:t>н</w:t>
      </w:r>
      <w:r w:rsidR="009E31A3" w:rsidRPr="00744B91">
        <w:rPr>
          <w:rFonts w:ascii="Times New Roman" w:hAnsi="Times New Roman" w:cs="Times New Roman"/>
          <w:sz w:val="24"/>
          <w:szCs w:val="24"/>
        </w:rPr>
        <w:t>оутбуков, компьютер, 2 музыкальных центра, 1 телевизор</w:t>
      </w:r>
      <w:r w:rsidRPr="00744B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Прогулочные детские участки оборудованы</w:t>
      </w:r>
      <w:r w:rsidR="009A4AD7" w:rsidRPr="00744B91">
        <w:rPr>
          <w:rFonts w:ascii="Times New Roman" w:hAnsi="Times New Roman" w:cs="Times New Roman"/>
          <w:sz w:val="24"/>
          <w:szCs w:val="24"/>
        </w:rPr>
        <w:t xml:space="preserve"> устаревшими</w:t>
      </w:r>
      <w:r w:rsidRPr="00744B91">
        <w:rPr>
          <w:rFonts w:ascii="Times New Roman" w:hAnsi="Times New Roman" w:cs="Times New Roman"/>
          <w:sz w:val="24"/>
          <w:szCs w:val="24"/>
        </w:rPr>
        <w:t xml:space="preserve"> игровыми объектами</w:t>
      </w:r>
      <w:r w:rsidR="009E31A3" w:rsidRPr="00744B91">
        <w:rPr>
          <w:rFonts w:ascii="Times New Roman" w:hAnsi="Times New Roman" w:cs="Times New Roman"/>
          <w:sz w:val="24"/>
          <w:szCs w:val="24"/>
        </w:rPr>
        <w:t xml:space="preserve">, но </w:t>
      </w:r>
      <w:r w:rsidR="009A4AD7" w:rsidRPr="00744B91">
        <w:rPr>
          <w:rFonts w:ascii="Times New Roman" w:hAnsi="Times New Roman" w:cs="Times New Roman"/>
          <w:sz w:val="24"/>
          <w:szCs w:val="24"/>
        </w:rPr>
        <w:t xml:space="preserve">были демонтированы ветхие веранды, силами родителей и сотрудников отремонтированы полы на 2х больших верандах, перекрыты крыши и настелены полы на малых верандах, построены 2 деревянных домика </w:t>
      </w:r>
      <w:r w:rsidR="00297C45" w:rsidRPr="00744B91">
        <w:rPr>
          <w:rFonts w:ascii="Times New Roman" w:hAnsi="Times New Roman" w:cs="Times New Roman"/>
          <w:sz w:val="24"/>
          <w:szCs w:val="24"/>
        </w:rPr>
        <w:t>для игры</w:t>
      </w:r>
      <w:r w:rsidRPr="00744B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744B91">
        <w:rPr>
          <w:rFonts w:ascii="Times New Roman" w:hAnsi="Times New Roman" w:cs="Times New Roman"/>
          <w:sz w:val="24"/>
          <w:szCs w:val="24"/>
          <w:u w:val="single"/>
        </w:rPr>
        <w:t>Обеспечение безопасности пребывания детей в ДОУ.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Здание учреждения оборудовано системой автоматической пожарной сигнализации (ПС). ДОУ обеспечено средствами первичного пожаротушения. На входных дверях детского сада имеются внутренние замки, гарантирующие ограничение доступа в помещение ДОУ посторонними лицами. Забор, ограждающий территорию детского сада, а также веранды соответствует санитарным нормам</w:t>
      </w:r>
      <w:r w:rsidR="00D831C3" w:rsidRPr="00744B91">
        <w:rPr>
          <w:rFonts w:ascii="Times New Roman" w:hAnsi="Times New Roman" w:cs="Times New Roman"/>
          <w:sz w:val="24"/>
          <w:szCs w:val="24"/>
        </w:rPr>
        <w:t xml:space="preserve"> частично</w:t>
      </w:r>
      <w:r w:rsidRPr="00744B91">
        <w:rPr>
          <w:rFonts w:ascii="Times New Roman" w:hAnsi="Times New Roman" w:cs="Times New Roman"/>
          <w:sz w:val="24"/>
          <w:szCs w:val="24"/>
        </w:rPr>
        <w:t>. Выполняются требования Роспотребнадзора по организации санитарно-эпидемиологических условий, заключены договора на вывоз мусора. Созданы необходимые условия для выполнения Инструкции по охране жизни и здоровья детей. Учёба с персоналом проводится своевременно, действует согласно плана. С воспитанниками проводится цикл НОД по ОБЖ.</w:t>
      </w:r>
      <w:r w:rsidR="00D831C3" w:rsidRPr="00744B91">
        <w:rPr>
          <w:rFonts w:ascii="Times New Roman" w:hAnsi="Times New Roman" w:cs="Times New Roman"/>
          <w:sz w:val="24"/>
          <w:szCs w:val="24"/>
        </w:rPr>
        <w:t xml:space="preserve"> 4 раза в год проводятся плановые эвакуации, бывают и внеплановые в рамках профилактики.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 xml:space="preserve">В ДОУ имеется центральное отопление, горячее водоснабжение - электороводонагреватели. Пищеблок обеспечен необходимым технологическим оборудованием </w:t>
      </w:r>
      <w:r w:rsidR="009E31A3" w:rsidRPr="00744B91">
        <w:rPr>
          <w:rFonts w:ascii="Times New Roman" w:hAnsi="Times New Roman" w:cs="Times New Roman"/>
          <w:sz w:val="24"/>
          <w:szCs w:val="24"/>
        </w:rPr>
        <w:t>(находящемся</w:t>
      </w:r>
      <w:r w:rsidRPr="00744B91">
        <w:rPr>
          <w:rFonts w:ascii="Times New Roman" w:hAnsi="Times New Roman" w:cs="Times New Roman"/>
          <w:sz w:val="24"/>
          <w:szCs w:val="24"/>
        </w:rPr>
        <w:t xml:space="preserve"> в исправном состоянии)</w:t>
      </w:r>
      <w:r w:rsidR="009E31A3" w:rsidRPr="00744B91">
        <w:rPr>
          <w:rFonts w:ascii="Times New Roman" w:hAnsi="Times New Roman" w:cs="Times New Roman"/>
          <w:sz w:val="24"/>
          <w:szCs w:val="24"/>
        </w:rPr>
        <w:t xml:space="preserve"> на 70%</w:t>
      </w:r>
      <w:r w:rsidRPr="00744B91">
        <w:rPr>
          <w:rFonts w:ascii="Times New Roman" w:hAnsi="Times New Roman" w:cs="Times New Roman"/>
          <w:sz w:val="24"/>
          <w:szCs w:val="24"/>
        </w:rPr>
        <w:t xml:space="preserve"> в соответствии с санитарными требованиями. </w:t>
      </w:r>
      <w:r w:rsidR="009E31A3" w:rsidRPr="00744B91">
        <w:rPr>
          <w:rFonts w:ascii="Times New Roman" w:hAnsi="Times New Roman" w:cs="Times New Roman"/>
          <w:sz w:val="24"/>
          <w:szCs w:val="24"/>
        </w:rPr>
        <w:t xml:space="preserve">Необходим ремонт вентиляции и замена электрической духовки. </w:t>
      </w:r>
      <w:r w:rsidRPr="00744B91">
        <w:rPr>
          <w:rFonts w:ascii="Times New Roman" w:hAnsi="Times New Roman" w:cs="Times New Roman"/>
          <w:sz w:val="24"/>
          <w:szCs w:val="24"/>
        </w:rPr>
        <w:t>Твёрдого, мягкого, хозяйственного инвентаря недостаточно.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Питание 4-х разовое, сбалансированное, на основе 10-дневного меню с соблюдением требований СанПин. Имеется завтрак, второй завтрак, обед и полдник.</w:t>
      </w:r>
    </w:p>
    <w:p w:rsidR="002119C8" w:rsidRPr="002119C8" w:rsidRDefault="002119C8" w:rsidP="002119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19C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Анализ результатов педагогической диагностики музыкального развития детей</w:t>
      </w:r>
    </w:p>
    <w:p w:rsidR="002119C8" w:rsidRDefault="002119C8" w:rsidP="009115C8">
      <w:pP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2119C8" w:rsidRDefault="002119C8" w:rsidP="009115C8">
      <w:pP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6379029" cy="3461657"/>
            <wp:effectExtent l="0" t="0" r="3175" b="571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023ED" w:rsidRPr="002119C8" w:rsidRDefault="007023ED" w:rsidP="007023E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19C8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Анализ результатов педагогической диагностики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физического</w:t>
      </w:r>
      <w:r w:rsidRPr="002119C8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развития детей</w:t>
      </w:r>
    </w:p>
    <w:p w:rsidR="002119C8" w:rsidRDefault="004071C5" w:rsidP="009115C8">
      <w:pP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3040199</wp:posOffset>
            </wp:positionH>
            <wp:positionV relativeFrom="paragraph">
              <wp:posOffset>191679</wp:posOffset>
            </wp:positionV>
            <wp:extent cx="2841171" cy="2241550"/>
            <wp:effectExtent l="0" t="0" r="16510" b="6350"/>
            <wp:wrapNone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-487680</wp:posOffset>
            </wp:positionH>
            <wp:positionV relativeFrom="paragraph">
              <wp:posOffset>104140</wp:posOffset>
            </wp:positionV>
            <wp:extent cx="3014980" cy="2329180"/>
            <wp:effectExtent l="0" t="0" r="13970" b="13970"/>
            <wp:wrapNone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19C8" w:rsidRDefault="002119C8" w:rsidP="009115C8">
      <w:pP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2119C8" w:rsidRDefault="002119C8" w:rsidP="009115C8">
      <w:pP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2119C8" w:rsidRDefault="002119C8" w:rsidP="009115C8">
      <w:pP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2119C8" w:rsidRDefault="002119C8" w:rsidP="009115C8">
      <w:pP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2119C8" w:rsidRDefault="002119C8" w:rsidP="009115C8">
      <w:pP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2119C8" w:rsidRDefault="002119C8" w:rsidP="009115C8">
      <w:pP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2119C8" w:rsidRDefault="002119C8" w:rsidP="009115C8">
      <w:pP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4071C5" w:rsidRDefault="004071C5" w:rsidP="009115C8">
      <w:pP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4071C5" w:rsidRDefault="004071C5" w:rsidP="004071C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4245" w:rsidRPr="00744B91" w:rsidRDefault="002F3FB0" w:rsidP="00911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744B91">
        <w:rPr>
          <w:rFonts w:ascii="Times New Roman" w:hAnsi="Times New Roman" w:cs="Times New Roman"/>
          <w:sz w:val="24"/>
          <w:szCs w:val="24"/>
          <w:u w:val="single"/>
        </w:rPr>
        <w:t>Взаимодействие с родителями коллектив детского сада строит на принципе сотрудничества, при этом решаются следующие задачи: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- повышение педагогической культуры родителей;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- приобщение родителей к участию в жизни детского сада;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- изучение семьи и установление контактов с ее членами для согласования воспитательных воздействий на ребенка.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lastRenderedPageBreak/>
        <w:t>Для решения этих задач используются различные формы работы: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- групповые родительские собрания, консультации;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- проведение совместных мероприятий для детей и родителей;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- анкетирование;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- наглядная информация;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- показ занятий для родителей;</w:t>
      </w:r>
    </w:p>
    <w:p w:rsidR="009115C8" w:rsidRPr="00744B91" w:rsidRDefault="009115C8" w:rsidP="009115C8">
      <w:pPr>
        <w:rPr>
          <w:rFonts w:ascii="Times New Roman" w:hAnsi="Times New Roman" w:cs="Times New Roman"/>
          <w:sz w:val="24"/>
          <w:szCs w:val="24"/>
        </w:rPr>
      </w:pPr>
      <w:r w:rsidRPr="00744B91">
        <w:rPr>
          <w:rFonts w:ascii="Times New Roman" w:hAnsi="Times New Roman" w:cs="Times New Roman"/>
          <w:sz w:val="24"/>
          <w:szCs w:val="24"/>
        </w:rPr>
        <w:t>- посещение открытых мероприятий и участие в них.</w:t>
      </w:r>
    </w:p>
    <w:p w:rsidR="009115C8" w:rsidRPr="00744B91" w:rsidRDefault="009115C8" w:rsidP="009115C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44B91">
        <w:rPr>
          <w:rFonts w:ascii="Times New Roman" w:hAnsi="Times New Roman" w:cs="Times New Roman"/>
          <w:b/>
          <w:i/>
          <w:sz w:val="24"/>
          <w:szCs w:val="24"/>
          <w:u w:val="single"/>
        </w:rPr>
        <w:t>Перспективы развития ДОУ</w:t>
      </w:r>
    </w:p>
    <w:p w:rsidR="00601C1A" w:rsidRDefault="00671F00" w:rsidP="00671F00">
      <w:pPr>
        <w:spacing w:after="14" w:line="269" w:lineRule="auto"/>
        <w:ind w:left="-5" w:hanging="1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Цели и задачи на 2020 – 2021</w:t>
      </w:r>
      <w:r w:rsidR="00601C1A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учебный год</w:t>
      </w:r>
      <w:bookmarkStart w:id="0" w:name="_GoBack"/>
      <w:bookmarkEnd w:id="0"/>
    </w:p>
    <w:p w:rsidR="00601C1A" w:rsidRPr="001B6008" w:rsidRDefault="00601C1A" w:rsidP="00601C1A">
      <w:pPr>
        <w:spacing w:after="14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6008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Цель:</w:t>
      </w:r>
      <w:r w:rsidRPr="001B600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продолжение работы в соответствии с ФГОС,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  <w:r w:rsidRPr="001B60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71F00" w:rsidRPr="00671F00" w:rsidRDefault="00601C1A" w:rsidP="00671F00">
      <w:pPr>
        <w:spacing w:after="2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600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1B6008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Задачи: </w:t>
      </w:r>
      <w:r w:rsidR="00671F00" w:rsidRPr="008F45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71F00" w:rsidRPr="009473EB" w:rsidRDefault="00671F00" w:rsidP="00671F00">
      <w:pPr>
        <w:ind w:left="-13" w:right="54" w:firstLine="567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473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 Создание оптимальных условий для выявления, формирования и развития талантливых и одаренных детей, их самореализации в соответствии со способностями.</w:t>
      </w:r>
      <w:r w:rsidRPr="009473E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671F00" w:rsidRPr="008F4579" w:rsidRDefault="00671F00" w:rsidP="00671F00">
      <w:pPr>
        <w:pStyle w:val="a3"/>
        <w:spacing w:after="15" w:line="268" w:lineRule="auto"/>
        <w:ind w:left="567" w:right="5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В</w:t>
      </w:r>
      <w:r w:rsidRPr="008F45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ыявить детей с признаками талантливости и одаренности в условиях ДОУ; </w:t>
      </w:r>
    </w:p>
    <w:p w:rsidR="00671F00" w:rsidRPr="008F4579" w:rsidRDefault="00671F00" w:rsidP="00671F00">
      <w:pPr>
        <w:spacing w:after="15" w:line="268" w:lineRule="auto"/>
        <w:ind w:left="567" w:right="5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</w:t>
      </w:r>
      <w:r w:rsidRPr="008F45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роанализировать основные направления работы с талантливыми и одаренными и детьми в ДОУ; </w:t>
      </w:r>
    </w:p>
    <w:p w:rsidR="00671F00" w:rsidRPr="008F4579" w:rsidRDefault="00671F00" w:rsidP="00671F00">
      <w:pPr>
        <w:spacing w:after="15" w:line="268" w:lineRule="auto"/>
        <w:ind w:left="567" w:right="5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И</w:t>
      </w:r>
      <w:r w:rsidRPr="008F45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нтеграция основного и дополнительного образования; </w:t>
      </w:r>
    </w:p>
    <w:p w:rsidR="00671F00" w:rsidRPr="008F4579" w:rsidRDefault="00671F00" w:rsidP="00671F00">
      <w:pPr>
        <w:spacing w:after="15" w:line="268" w:lineRule="auto"/>
        <w:ind w:left="567" w:right="5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Р</w:t>
      </w:r>
      <w:r w:rsidRPr="008F45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азработать план мероприятий для развития творческой и психомоторной (спортивной) одаренности детей; </w:t>
      </w:r>
    </w:p>
    <w:p w:rsidR="00671F00" w:rsidRDefault="00671F00" w:rsidP="00671F00">
      <w:pPr>
        <w:spacing w:after="15" w:line="268" w:lineRule="auto"/>
        <w:ind w:left="567" w:right="5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</w:t>
      </w:r>
      <w:r w:rsidRPr="008F45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овысить педагогическую компетентность педагогов и родителей по вопросам сопровождения талантливых и одаренных детей.</w:t>
      </w:r>
    </w:p>
    <w:p w:rsidR="00671F00" w:rsidRPr="009473EB" w:rsidRDefault="00671F00" w:rsidP="00671F00">
      <w:pPr>
        <w:spacing w:after="15" w:line="268" w:lineRule="auto"/>
        <w:ind w:left="567" w:right="5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473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 </w:t>
      </w:r>
      <w:r w:rsidRPr="009473E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Продолжать реализацию комплексной системы физкультурно-оздоровительной работы по обеспечению безопасности, сохранению и укреплению физического и психического здоровья детей, направленной на формирование интереса детей и родителей к физической культуре и здоровому образу жизни:</w:t>
      </w:r>
    </w:p>
    <w:p w:rsidR="00671F00" w:rsidRPr="009473EB" w:rsidRDefault="00671F00" w:rsidP="00671F00">
      <w:pPr>
        <w:spacing w:after="15" w:line="268" w:lineRule="auto"/>
        <w:ind w:left="567" w:right="5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73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   Организация взаимодействия специалистов ДОУ и семей воспитанников;</w:t>
      </w:r>
    </w:p>
    <w:p w:rsidR="00671F00" w:rsidRPr="009473EB" w:rsidRDefault="00671F00" w:rsidP="00671F00">
      <w:pPr>
        <w:spacing w:after="15" w:line="268" w:lineRule="auto"/>
        <w:ind w:left="567" w:right="5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73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Обеспечение сбалансированности разных видов деятельности, контроля над оптимальной образовательной нагрузкой;</w:t>
      </w:r>
    </w:p>
    <w:p w:rsidR="00671F00" w:rsidRPr="009473EB" w:rsidRDefault="00671F00" w:rsidP="00671F00">
      <w:pPr>
        <w:spacing w:after="15" w:line="268" w:lineRule="auto"/>
        <w:ind w:left="567" w:right="5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73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Организация внедрения здоровьесберегающих технологий и различн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ых видов подвижных игр.</w:t>
      </w:r>
    </w:p>
    <w:p w:rsidR="00671F00" w:rsidRPr="009473EB" w:rsidRDefault="00671F00" w:rsidP="00671F00">
      <w:pPr>
        <w:spacing w:after="15" w:line="268" w:lineRule="auto"/>
        <w:ind w:left="567" w:right="54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473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 </w:t>
      </w:r>
      <w:r w:rsidRPr="009473E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Создать условия для развития компетентного, конкурентоспособного, ответственного педагогического работника, готового к непрерывному профессиональному совершенствованию и мобильности, обеспечивающих качество и эффективность образовательной деятельности в ДОО:</w:t>
      </w:r>
    </w:p>
    <w:p w:rsidR="00671F00" w:rsidRPr="009473EB" w:rsidRDefault="00671F00" w:rsidP="00671F00">
      <w:pPr>
        <w:spacing w:after="15" w:line="268" w:lineRule="auto"/>
        <w:ind w:left="567" w:right="5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73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Обеспечение совместного целеполагания при планировании методической работы (определение годовых задач, выявление приоритетного направления деятельности, определение содержания научно-методической работы);</w:t>
      </w:r>
    </w:p>
    <w:p w:rsidR="00671F00" w:rsidRPr="009473EB" w:rsidRDefault="00671F00" w:rsidP="00671F00">
      <w:pPr>
        <w:spacing w:after="15" w:line="268" w:lineRule="auto"/>
        <w:ind w:left="567" w:right="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73E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- Самоанализ педагогической деятельности (обобщение опыта работы, публикации статей, мет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одическое объединение педагогов самооценка, творческие и</w:t>
      </w:r>
      <w:r w:rsidRPr="009473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аналитические отчеты);</w:t>
      </w:r>
    </w:p>
    <w:p w:rsidR="00671F00" w:rsidRDefault="00671F00" w:rsidP="00671F00">
      <w:pPr>
        <w:spacing w:after="15" w:line="268" w:lineRule="auto"/>
        <w:ind w:left="567" w:right="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73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Самообразование педагогов (самостоятельное приобретение знаний из различных источников с учетом интересов и склонностей, дистанционное повышение квалификации в системе непрерывного образования).</w:t>
      </w:r>
    </w:p>
    <w:p w:rsidR="00671F00" w:rsidRPr="001B6008" w:rsidRDefault="00671F00" w:rsidP="00671F00">
      <w:pPr>
        <w:spacing w:after="15" w:line="268" w:lineRule="auto"/>
        <w:ind w:left="567" w:right="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71F00" w:rsidRPr="007C0524" w:rsidRDefault="00671F00" w:rsidP="00671F00">
      <w:pPr>
        <w:spacing w:after="0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C0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71F00" w:rsidRDefault="00671F00" w:rsidP="00671F00">
      <w:pPr>
        <w:tabs>
          <w:tab w:val="left" w:pos="3780"/>
        </w:tabs>
      </w:pPr>
    </w:p>
    <w:p w:rsidR="00AF5CC3" w:rsidRPr="00744B91" w:rsidRDefault="00AF5CC3" w:rsidP="00671F00">
      <w:pPr>
        <w:spacing w:after="78" w:line="269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FA6" w:rsidRPr="00744B91" w:rsidRDefault="00733FA6" w:rsidP="00AF5CC3">
      <w:pPr>
        <w:rPr>
          <w:rFonts w:ascii="Times New Roman" w:hAnsi="Times New Roman" w:cs="Times New Roman"/>
          <w:sz w:val="24"/>
          <w:szCs w:val="24"/>
        </w:rPr>
      </w:pPr>
    </w:p>
    <w:sectPr w:rsidR="00733FA6" w:rsidRPr="00744B91" w:rsidSect="00E336F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08E" w:rsidRDefault="000D208E" w:rsidP="00231C65">
      <w:pPr>
        <w:spacing w:after="0" w:line="240" w:lineRule="auto"/>
      </w:pPr>
      <w:r>
        <w:separator/>
      </w:r>
    </w:p>
  </w:endnote>
  <w:endnote w:type="continuationSeparator" w:id="0">
    <w:p w:rsidR="000D208E" w:rsidRDefault="000D208E" w:rsidP="00231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08E" w:rsidRDefault="000D208E" w:rsidP="00231C65">
      <w:pPr>
        <w:spacing w:after="0" w:line="240" w:lineRule="auto"/>
      </w:pPr>
      <w:r>
        <w:separator/>
      </w:r>
    </w:p>
  </w:footnote>
  <w:footnote w:type="continuationSeparator" w:id="0">
    <w:p w:rsidR="000D208E" w:rsidRDefault="000D208E" w:rsidP="00231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98F"/>
    <w:multiLevelType w:val="hybridMultilevel"/>
    <w:tmpl w:val="E276713C"/>
    <w:lvl w:ilvl="0" w:tplc="95FA3AA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954A0"/>
    <w:multiLevelType w:val="hybridMultilevel"/>
    <w:tmpl w:val="89A050E0"/>
    <w:lvl w:ilvl="0" w:tplc="F0FA4768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74CDF4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6AA224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BAADFA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A6B8F4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3CA016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00BD3C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DA1D38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CACE48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F60DBC"/>
    <w:multiLevelType w:val="hybridMultilevel"/>
    <w:tmpl w:val="52ECC1B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4C646C13"/>
    <w:multiLevelType w:val="hybridMultilevel"/>
    <w:tmpl w:val="476E9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741C0"/>
    <w:multiLevelType w:val="hybridMultilevel"/>
    <w:tmpl w:val="6EA4FCBE"/>
    <w:lvl w:ilvl="0" w:tplc="95FA3AA0">
      <w:numFmt w:val="bullet"/>
      <w:lvlText w:val="·"/>
      <w:lvlJc w:val="left"/>
      <w:pPr>
        <w:ind w:left="12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10132AB"/>
    <w:multiLevelType w:val="hybridMultilevel"/>
    <w:tmpl w:val="A04E6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DE"/>
    <w:rsid w:val="000068B4"/>
    <w:rsid w:val="000132EA"/>
    <w:rsid w:val="00017B2F"/>
    <w:rsid w:val="00017C58"/>
    <w:rsid w:val="0003367A"/>
    <w:rsid w:val="00034583"/>
    <w:rsid w:val="00034819"/>
    <w:rsid w:val="00044CBC"/>
    <w:rsid w:val="00044DC0"/>
    <w:rsid w:val="00047A0C"/>
    <w:rsid w:val="00053142"/>
    <w:rsid w:val="000562E2"/>
    <w:rsid w:val="00062DC1"/>
    <w:rsid w:val="000660CB"/>
    <w:rsid w:val="000800A3"/>
    <w:rsid w:val="00084857"/>
    <w:rsid w:val="0009470A"/>
    <w:rsid w:val="000970C2"/>
    <w:rsid w:val="0009789B"/>
    <w:rsid w:val="000A3739"/>
    <w:rsid w:val="000A5EF4"/>
    <w:rsid w:val="000B2716"/>
    <w:rsid w:val="000C023E"/>
    <w:rsid w:val="000C59A4"/>
    <w:rsid w:val="000D208E"/>
    <w:rsid w:val="000E2A0B"/>
    <w:rsid w:val="000E71C4"/>
    <w:rsid w:val="000E7BE1"/>
    <w:rsid w:val="000F1BF8"/>
    <w:rsid w:val="001042BA"/>
    <w:rsid w:val="001234A7"/>
    <w:rsid w:val="001362DC"/>
    <w:rsid w:val="001414DA"/>
    <w:rsid w:val="001456AD"/>
    <w:rsid w:val="001465B0"/>
    <w:rsid w:val="00147C6A"/>
    <w:rsid w:val="00170907"/>
    <w:rsid w:val="00177EA6"/>
    <w:rsid w:val="001B0FB2"/>
    <w:rsid w:val="001B267E"/>
    <w:rsid w:val="001C48B3"/>
    <w:rsid w:val="001D68E8"/>
    <w:rsid w:val="001D7DD9"/>
    <w:rsid w:val="001F7D3F"/>
    <w:rsid w:val="00205070"/>
    <w:rsid w:val="0021123E"/>
    <w:rsid w:val="002119C8"/>
    <w:rsid w:val="00212BBC"/>
    <w:rsid w:val="002319DC"/>
    <w:rsid w:val="00231C65"/>
    <w:rsid w:val="002434C0"/>
    <w:rsid w:val="00253D43"/>
    <w:rsid w:val="0029257E"/>
    <w:rsid w:val="00297C45"/>
    <w:rsid w:val="002C63CE"/>
    <w:rsid w:val="002E0391"/>
    <w:rsid w:val="002E56FE"/>
    <w:rsid w:val="002F33F4"/>
    <w:rsid w:val="002F3FB0"/>
    <w:rsid w:val="0033589B"/>
    <w:rsid w:val="00337275"/>
    <w:rsid w:val="003543F5"/>
    <w:rsid w:val="0038185C"/>
    <w:rsid w:val="00387DD4"/>
    <w:rsid w:val="003A4C0B"/>
    <w:rsid w:val="003B0D04"/>
    <w:rsid w:val="003B43BA"/>
    <w:rsid w:val="003B51EB"/>
    <w:rsid w:val="004071C5"/>
    <w:rsid w:val="00410F20"/>
    <w:rsid w:val="004227B9"/>
    <w:rsid w:val="004416B7"/>
    <w:rsid w:val="00444FFF"/>
    <w:rsid w:val="00453240"/>
    <w:rsid w:val="00455C64"/>
    <w:rsid w:val="004621DA"/>
    <w:rsid w:val="00464F76"/>
    <w:rsid w:val="00470E14"/>
    <w:rsid w:val="004D4233"/>
    <w:rsid w:val="004E1359"/>
    <w:rsid w:val="004F4E63"/>
    <w:rsid w:val="00507349"/>
    <w:rsid w:val="005265A1"/>
    <w:rsid w:val="00526F59"/>
    <w:rsid w:val="0053702C"/>
    <w:rsid w:val="005476B6"/>
    <w:rsid w:val="00555FA5"/>
    <w:rsid w:val="00581E99"/>
    <w:rsid w:val="00591D4A"/>
    <w:rsid w:val="005C4AB4"/>
    <w:rsid w:val="005F4BB6"/>
    <w:rsid w:val="005F6972"/>
    <w:rsid w:val="005F6AD5"/>
    <w:rsid w:val="00601C1A"/>
    <w:rsid w:val="00616B1A"/>
    <w:rsid w:val="00671F00"/>
    <w:rsid w:val="00674608"/>
    <w:rsid w:val="00675D3B"/>
    <w:rsid w:val="006844AF"/>
    <w:rsid w:val="0069499A"/>
    <w:rsid w:val="00695C21"/>
    <w:rsid w:val="006A4543"/>
    <w:rsid w:val="006B72A5"/>
    <w:rsid w:val="006E784A"/>
    <w:rsid w:val="006F659D"/>
    <w:rsid w:val="007023ED"/>
    <w:rsid w:val="00705F84"/>
    <w:rsid w:val="00707495"/>
    <w:rsid w:val="00733FA6"/>
    <w:rsid w:val="00744B91"/>
    <w:rsid w:val="0075153C"/>
    <w:rsid w:val="007817AA"/>
    <w:rsid w:val="00796693"/>
    <w:rsid w:val="007D3855"/>
    <w:rsid w:val="007D5251"/>
    <w:rsid w:val="008071BB"/>
    <w:rsid w:val="00811C6D"/>
    <w:rsid w:val="008311D7"/>
    <w:rsid w:val="00846076"/>
    <w:rsid w:val="00852F87"/>
    <w:rsid w:val="00853F6E"/>
    <w:rsid w:val="00854653"/>
    <w:rsid w:val="008971FD"/>
    <w:rsid w:val="008A676C"/>
    <w:rsid w:val="008E1D81"/>
    <w:rsid w:val="008F160F"/>
    <w:rsid w:val="008F31E5"/>
    <w:rsid w:val="008F4DCD"/>
    <w:rsid w:val="008F6A3E"/>
    <w:rsid w:val="008F6BC6"/>
    <w:rsid w:val="009115C8"/>
    <w:rsid w:val="0094093A"/>
    <w:rsid w:val="009417A2"/>
    <w:rsid w:val="00942D2B"/>
    <w:rsid w:val="00943777"/>
    <w:rsid w:val="0095477C"/>
    <w:rsid w:val="00955EE0"/>
    <w:rsid w:val="00967EDE"/>
    <w:rsid w:val="009A4411"/>
    <w:rsid w:val="009A4AD7"/>
    <w:rsid w:val="009A51C6"/>
    <w:rsid w:val="009A548C"/>
    <w:rsid w:val="009B0BD0"/>
    <w:rsid w:val="009B19BD"/>
    <w:rsid w:val="009E31A3"/>
    <w:rsid w:val="009E6F4B"/>
    <w:rsid w:val="00A028F1"/>
    <w:rsid w:val="00A13C58"/>
    <w:rsid w:val="00A35396"/>
    <w:rsid w:val="00A41092"/>
    <w:rsid w:val="00A51C78"/>
    <w:rsid w:val="00A7628F"/>
    <w:rsid w:val="00A83A37"/>
    <w:rsid w:val="00A95BB9"/>
    <w:rsid w:val="00AB0AF6"/>
    <w:rsid w:val="00AB11CB"/>
    <w:rsid w:val="00AB1F53"/>
    <w:rsid w:val="00AB5DFB"/>
    <w:rsid w:val="00AD4F1A"/>
    <w:rsid w:val="00AE38FA"/>
    <w:rsid w:val="00AF5CC3"/>
    <w:rsid w:val="00AF782B"/>
    <w:rsid w:val="00B31534"/>
    <w:rsid w:val="00B32FBF"/>
    <w:rsid w:val="00B3346C"/>
    <w:rsid w:val="00B41834"/>
    <w:rsid w:val="00B568B2"/>
    <w:rsid w:val="00B665F3"/>
    <w:rsid w:val="00B7771B"/>
    <w:rsid w:val="00B86E87"/>
    <w:rsid w:val="00B949A5"/>
    <w:rsid w:val="00BA7F3E"/>
    <w:rsid w:val="00BB7A73"/>
    <w:rsid w:val="00BB7D40"/>
    <w:rsid w:val="00BC5347"/>
    <w:rsid w:val="00BF1B71"/>
    <w:rsid w:val="00C051F9"/>
    <w:rsid w:val="00C069A3"/>
    <w:rsid w:val="00C21B3F"/>
    <w:rsid w:val="00C242C8"/>
    <w:rsid w:val="00C256D1"/>
    <w:rsid w:val="00C2782B"/>
    <w:rsid w:val="00C319DC"/>
    <w:rsid w:val="00C4009D"/>
    <w:rsid w:val="00C76B71"/>
    <w:rsid w:val="00C8096F"/>
    <w:rsid w:val="00CC194E"/>
    <w:rsid w:val="00CC41C1"/>
    <w:rsid w:val="00CD1427"/>
    <w:rsid w:val="00CD336E"/>
    <w:rsid w:val="00D56133"/>
    <w:rsid w:val="00D831C3"/>
    <w:rsid w:val="00DB773F"/>
    <w:rsid w:val="00DC3D6F"/>
    <w:rsid w:val="00DC4DB2"/>
    <w:rsid w:val="00DD1C45"/>
    <w:rsid w:val="00DD772C"/>
    <w:rsid w:val="00DE1AAC"/>
    <w:rsid w:val="00DE5019"/>
    <w:rsid w:val="00DF4245"/>
    <w:rsid w:val="00E05C20"/>
    <w:rsid w:val="00E06EFD"/>
    <w:rsid w:val="00E336FB"/>
    <w:rsid w:val="00E36980"/>
    <w:rsid w:val="00E62B19"/>
    <w:rsid w:val="00E648B1"/>
    <w:rsid w:val="00E723A0"/>
    <w:rsid w:val="00E8536C"/>
    <w:rsid w:val="00E914DE"/>
    <w:rsid w:val="00EE4D94"/>
    <w:rsid w:val="00F11DCB"/>
    <w:rsid w:val="00F22CC9"/>
    <w:rsid w:val="00F4258C"/>
    <w:rsid w:val="00F50AFB"/>
    <w:rsid w:val="00F5374E"/>
    <w:rsid w:val="00F87921"/>
    <w:rsid w:val="00F92A42"/>
    <w:rsid w:val="00FA66B6"/>
    <w:rsid w:val="00FB223E"/>
    <w:rsid w:val="00FB2EC3"/>
    <w:rsid w:val="00FB360A"/>
    <w:rsid w:val="00FB62EE"/>
    <w:rsid w:val="00FB6D17"/>
    <w:rsid w:val="00FB704A"/>
    <w:rsid w:val="00FC5DBF"/>
    <w:rsid w:val="00FF3EA7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630EF"/>
  <w15:chartTrackingRefBased/>
  <w15:docId w15:val="{7F7D730C-663C-42AB-A7FD-72CD9C1E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6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6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676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2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31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1C65"/>
  </w:style>
  <w:style w:type="paragraph" w:styleId="a9">
    <w:name w:val="footer"/>
    <w:basedOn w:val="a"/>
    <w:link w:val="aa"/>
    <w:uiPriority w:val="99"/>
    <w:unhideWhenUsed/>
    <w:rsid w:val="00231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1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8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Численность</a:t>
            </a:r>
            <a:r>
              <a:rPr lang="ru-RU" baseline="0"/>
              <a:t> воспитанников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19-20 у.г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5"/>
                <c:pt idx="0">
                  <c:v>1 мл.гр.</c:v>
                </c:pt>
                <c:pt idx="1">
                  <c:v>2 мл.гр</c:v>
                </c:pt>
                <c:pt idx="2">
                  <c:v>средн.гр.</c:v>
                </c:pt>
                <c:pt idx="3">
                  <c:v>старш.гр.</c:v>
                </c:pt>
                <c:pt idx="4">
                  <c:v>подгот.гр.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</c:v>
                </c:pt>
                <c:pt idx="1">
                  <c:v>22</c:v>
                </c:pt>
                <c:pt idx="2">
                  <c:v>17</c:v>
                </c:pt>
                <c:pt idx="3">
                  <c:v>20</c:v>
                </c:pt>
                <c:pt idx="4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B1-40AD-83C9-F6F47DE1383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18-19у.г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5"/>
                <c:pt idx="0">
                  <c:v>1 мл.гр.</c:v>
                </c:pt>
                <c:pt idx="1">
                  <c:v>2 мл.гр</c:v>
                </c:pt>
                <c:pt idx="2">
                  <c:v>средн.гр.</c:v>
                </c:pt>
                <c:pt idx="3">
                  <c:v>старш.гр.</c:v>
                </c:pt>
                <c:pt idx="4">
                  <c:v>подгот.гр.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15</c:v>
                </c:pt>
                <c:pt idx="1">
                  <c:v>17</c:v>
                </c:pt>
                <c:pt idx="2">
                  <c:v>22</c:v>
                </c:pt>
                <c:pt idx="3">
                  <c:v>21</c:v>
                </c:pt>
                <c:pt idx="4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B1-40AD-83C9-F6F47DE1383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17-18у.г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5"/>
                <c:pt idx="0">
                  <c:v>1 мл.гр.</c:v>
                </c:pt>
                <c:pt idx="1">
                  <c:v>2 мл.гр</c:v>
                </c:pt>
                <c:pt idx="2">
                  <c:v>средн.гр.</c:v>
                </c:pt>
                <c:pt idx="3">
                  <c:v>старш.гр.</c:v>
                </c:pt>
                <c:pt idx="4">
                  <c:v>подгот.гр.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15</c:v>
                </c:pt>
                <c:pt idx="1">
                  <c:v>22</c:v>
                </c:pt>
                <c:pt idx="2">
                  <c:v>21</c:v>
                </c:pt>
                <c:pt idx="3">
                  <c:v>25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AB1-40AD-83C9-F6F47DE1383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509032656"/>
        <c:axId val="508974600"/>
      </c:barChart>
      <c:catAx>
        <c:axId val="509032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8974600"/>
        <c:crosses val="autoZero"/>
        <c:auto val="1"/>
        <c:lblAlgn val="ctr"/>
        <c:lblOffset val="100"/>
        <c:noMultiLvlLbl val="0"/>
      </c:catAx>
      <c:valAx>
        <c:axId val="508974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9032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2309046145895391"/>
          <c:y val="0.2018069179143005"/>
          <c:w val="0.52774797407388796"/>
          <c:h val="0.7472115740307887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476-46EA-A34B-A8A20541B41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6B7-42BA-8DA8-85650C933DA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6B7-42BA-8DA8-85650C933DA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6B7-42BA-8DA8-85650C933DA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6B7-42BA-8DA8-85650C933DA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в</c:v>
                </c:pt>
                <c:pt idx="1">
                  <c:v>с</c:v>
                </c:pt>
                <c:pt idx="2">
                  <c:v>н</c:v>
                </c:pt>
                <c:pt idx="3">
                  <c:v>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27</c:v>
                </c:pt>
                <c:pt idx="1">
                  <c:v>52</c:v>
                </c:pt>
                <c:pt idx="2">
                  <c:v>9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76-46EA-A34B-A8A20541B4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4927755726067513"/>
          <c:y val="0.88190439798535769"/>
          <c:w val="0.23070650808576001"/>
          <c:h val="8.71198663409200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0075003751718903"/>
          <c:y val="0.17614200041112907"/>
          <c:w val="0.62183714783610045"/>
          <c:h val="0.7258766433991438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художественно-эстетическое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0FA-4B42-9F4C-F8AF841AA69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0FA-4B42-9F4C-F8AF841AA69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0FA-4B42-9F4C-F8AF841AA69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0FA-4B42-9F4C-F8AF841AA69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0FA-4B42-9F4C-F8AF841AA69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в</c:v>
                </c:pt>
                <c:pt idx="1">
                  <c:v>с</c:v>
                </c:pt>
                <c:pt idx="2">
                  <c:v>н</c:v>
                </c:pt>
                <c:pt idx="3">
                  <c:v>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37</c:v>
                </c:pt>
                <c:pt idx="1">
                  <c:v>60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52-466C-980A-185D68FE22D1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3.1260654273885864E-2"/>
          <c:y val="0.24403514259922954"/>
          <c:w val="0.68261709554346939"/>
          <c:h val="0.7515761437879289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худежественно-эстетическое развитие</c:v>
                </c:pt>
              </c:strCache>
            </c:strRef>
          </c:tx>
          <c:dPt>
            <c:idx val="0"/>
            <c:bubble3D val="0"/>
            <c:explosion val="1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4F4-440F-9951-9504EA3A198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043-4751-AC37-B9A1CF44A2B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043-4751-AC37-B9A1CF44A2B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043-4751-AC37-B9A1CF44A2B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</c:v>
                </c:pt>
                <c:pt idx="1">
                  <c:v>с</c:v>
                </c:pt>
                <c:pt idx="2">
                  <c:v>н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64</c:v>
                </c:pt>
                <c:pt idx="2">
                  <c:v>18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F4-440F-9951-9504EA3A1980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0.68438314798279076"/>
          <c:y val="0.87030772118297939"/>
          <c:w val="0.31024401331276896"/>
          <c:h val="0.126227711887886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нач.г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итог</c:v>
                </c:pt>
                <c:pt idx="1">
                  <c:v>2 мл.гр.</c:v>
                </c:pt>
                <c:pt idx="2">
                  <c:v>средн гр.</c:v>
                </c:pt>
                <c:pt idx="3">
                  <c:v>старш. Гр.</c:v>
                </c:pt>
                <c:pt idx="4">
                  <c:v>подгот. Гр.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57</c:v>
                </c:pt>
                <c:pt idx="1">
                  <c:v>55</c:v>
                </c:pt>
                <c:pt idx="2">
                  <c:v>55</c:v>
                </c:pt>
                <c:pt idx="3">
                  <c:v>45</c:v>
                </c:pt>
                <c:pt idx="4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02-4CC0-9F5B-4830D8F170F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итог</c:v>
                </c:pt>
                <c:pt idx="1">
                  <c:v>2 мл.гр.</c:v>
                </c:pt>
                <c:pt idx="2">
                  <c:v>средн гр.</c:v>
                </c:pt>
                <c:pt idx="3">
                  <c:v>старш. Гр.</c:v>
                </c:pt>
                <c:pt idx="4">
                  <c:v>подгот. Гр.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88</c:v>
                </c:pt>
                <c:pt idx="1">
                  <c:v>85</c:v>
                </c:pt>
                <c:pt idx="2">
                  <c:v>80</c:v>
                </c:pt>
                <c:pt idx="3">
                  <c:v>85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02-4CC0-9F5B-4830D8F170F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итог</c:v>
                </c:pt>
                <c:pt idx="1">
                  <c:v>2 мл.гр.</c:v>
                </c:pt>
                <c:pt idx="2">
                  <c:v>средн гр.</c:v>
                </c:pt>
                <c:pt idx="3">
                  <c:v>старш. Гр.</c:v>
                </c:pt>
                <c:pt idx="4">
                  <c:v>подгот. Гр.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902-4CC0-9F5B-4830D8F170F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2275184"/>
        <c:axId val="372277480"/>
      </c:barChart>
      <c:catAx>
        <c:axId val="372275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2277480"/>
        <c:crosses val="autoZero"/>
        <c:auto val="1"/>
        <c:lblAlgn val="ctr"/>
        <c:lblOffset val="100"/>
        <c:noMultiLvlLbl val="0"/>
      </c:catAx>
      <c:valAx>
        <c:axId val="372277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2275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70114989665447869"/>
          <c:y val="3.966005665722379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2206589956318058E-2"/>
          <c:y val="0.16140349311860097"/>
          <c:w val="0.55706094616903168"/>
          <c:h val="0.7898583569405098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 полугодие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64A-4518-A7C0-0D63F0D4B89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64A-4518-A7C0-0D63F0D4B89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64A-4518-A7C0-0D63F0D4B89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64A-4518-A7C0-0D63F0D4B89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64A-4518-A7C0-0D63F0D4B89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в</c:v>
                </c:pt>
                <c:pt idx="1">
                  <c:v>с</c:v>
                </c:pt>
                <c:pt idx="2">
                  <c:v>н</c:v>
                </c:pt>
                <c:pt idx="3">
                  <c:v>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</c:v>
                </c:pt>
                <c:pt idx="1">
                  <c:v>61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B4-4545-8BFC-B87E0E29846A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0.64584440250423936"/>
          <c:y val="0.87039593138676363"/>
          <c:w val="0.32036213587728457"/>
          <c:h val="9.56097343356159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57435791730222208"/>
          <c:y val="3.366058906030855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8430595390235906E-2"/>
          <c:y val="0.16364788903490848"/>
          <c:w val="0.65382403115840881"/>
          <c:h val="0.735620810372055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9A0-45F8-B9E4-B4DF0DED988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9A0-45F8-B9E4-B4DF0DED988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9A0-45F8-B9E4-B4DF0DED988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9A0-45F8-B9E4-B4DF0DED988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9A0-45F8-B9E4-B4DF0DED988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в</c:v>
                </c:pt>
                <c:pt idx="1">
                  <c:v>с</c:v>
                </c:pt>
                <c:pt idx="2">
                  <c:v>н</c:v>
                </c:pt>
                <c:pt idx="3">
                  <c:v> </c:v>
                </c:pt>
                <c:pt idx="4">
                  <c:v>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48</c:v>
                </c:pt>
                <c:pt idx="2">
                  <c:v>36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03-404C-8201-E44354C69273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0.65715424315416071"/>
          <c:y val="0.8716683415975528"/>
          <c:w val="0.29900450925309735"/>
          <c:h val="9.46710693421386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Общая</a:t>
            </a:r>
            <a:r>
              <a:rPr lang="ru-RU" b="1" baseline="0"/>
              <a:t> ч</a:t>
            </a:r>
            <a:r>
              <a:rPr lang="ru-RU" b="1"/>
              <a:t>исленность детей</a:t>
            </a:r>
          </a:p>
        </c:rich>
      </c:tx>
      <c:layout>
        <c:manualLayout>
          <c:xMode val="edge"/>
          <c:yMode val="edge"/>
          <c:x val="5.5856481481481472E-2"/>
          <c:y val="3.174603174603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991462525517643"/>
          <c:y val="8.3333333333333329E-2"/>
          <c:w val="0.48272601341498989"/>
          <c:h val="0.827530308711411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AEA-4C4D-9CE8-F542A631C021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AEA-4C4D-9CE8-F542A631C021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AEA-4C4D-9CE8-F542A631C021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AEA-4C4D-9CE8-F542A631C02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17-18 у\г</c:v>
                </c:pt>
                <c:pt idx="1">
                  <c:v>18-19 у\г</c:v>
                </c:pt>
                <c:pt idx="2">
                  <c:v>19-20у\г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99</c:v>
                </c:pt>
                <c:pt idx="1">
                  <c:v>97</c:v>
                </c:pt>
                <c:pt idx="2">
                  <c:v>94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4E-4921-BBDA-80AF4A4F30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0.45335447652376787"/>
          <c:y val="0.89962035995500567"/>
          <c:w val="0.49838363954505688"/>
          <c:h val="7.657011623547056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Диаграмма посещаемости</a:t>
            </a:r>
            <a:r>
              <a:rPr lang="ru-RU" sz="1200" baseline="0"/>
              <a:t> и заболеваемости за 2019 - 2020 уч.г </a:t>
            </a:r>
            <a:endParaRPr lang="ru-RU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ПОСЕЩ.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 мл.гр.</c:v>
                </c:pt>
                <c:pt idx="1">
                  <c:v>2 мл. гр.</c:v>
                </c:pt>
                <c:pt idx="2">
                  <c:v>ср.гр.</c:v>
                </c:pt>
                <c:pt idx="3">
                  <c:v>ст.гр.</c:v>
                </c:pt>
                <c:pt idx="4">
                  <c:v>подг. Гр.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9.8000000000000007</c:v>
                </c:pt>
                <c:pt idx="1">
                  <c:v>10</c:v>
                </c:pt>
                <c:pt idx="2">
                  <c:v>3.6</c:v>
                </c:pt>
                <c:pt idx="3">
                  <c:v>7.7</c:v>
                </c:pt>
                <c:pt idx="4">
                  <c:v>3.5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048-48E8-8D66-E5C6AD8E75C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ЗАБОЛЕВ.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 мл.гр.</c:v>
                </c:pt>
                <c:pt idx="1">
                  <c:v>2 мл. гр.</c:v>
                </c:pt>
                <c:pt idx="2">
                  <c:v>ср.гр.</c:v>
                </c:pt>
                <c:pt idx="3">
                  <c:v>ст.гр.</c:v>
                </c:pt>
                <c:pt idx="4">
                  <c:v>подг. Гр.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45.4</c:v>
                </c:pt>
                <c:pt idx="1">
                  <c:v>47</c:v>
                </c:pt>
                <c:pt idx="2">
                  <c:v>65.900000000000006</c:v>
                </c:pt>
                <c:pt idx="3">
                  <c:v>64.8</c:v>
                </c:pt>
                <c:pt idx="4">
                  <c:v>73.8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048-48E8-8D66-E5C6AD8E75C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418591944"/>
        <c:axId val="418592928"/>
      </c:lineChart>
      <c:catAx>
        <c:axId val="418591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8592928"/>
        <c:crosses val="autoZero"/>
        <c:auto val="1"/>
        <c:lblAlgn val="ctr"/>
        <c:lblOffset val="100"/>
        <c:noMultiLvlLbl val="0"/>
      </c:catAx>
      <c:valAx>
        <c:axId val="418592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85919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Среднняя посещаемость и заболеваемость 2019 - 2020 г.г.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81F-4AA4-8896-A069DE6D96B9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81F-4AA4-8896-A069DE6D96B9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81F-4AA4-8896-A069DE6D96B9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81F-4AA4-8896-A069DE6D96B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посещ.</c:v>
                </c:pt>
                <c:pt idx="1">
                  <c:v>заболев.</c:v>
                </c:pt>
                <c:pt idx="2">
                  <c:v>отс. по др. прич.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59.3</c:v>
                </c:pt>
                <c:pt idx="1">
                  <c:v>6.9</c:v>
                </c:pt>
                <c:pt idx="2">
                  <c:v>33.799999999999997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40-423B-BF3F-E3E7AF080D0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речевое развитие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0C9-499C-BFFF-8D942C13A7B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0C9-499C-BFFF-8D942C13A7B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0C9-499C-BFFF-8D942C13A7B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0C9-499C-BFFF-8D942C13A7B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</c:v>
                </c:pt>
                <c:pt idx="1">
                  <c:v>с</c:v>
                </c:pt>
                <c:pt idx="2">
                  <c:v>н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59</c:v>
                </c:pt>
                <c:pt idx="2">
                  <c:v>29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0C9-499C-BFFF-8D942C13A7B6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0.39159615018423927"/>
          <c:y val="0.83617453529073038"/>
          <c:w val="0.31014668987335431"/>
          <c:h val="0.13917468410121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8259782939318964"/>
          <c:y val="0.16313198997383357"/>
          <c:w val="0.63480434121362073"/>
          <c:h val="0.6965233562540535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Речевое развитие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2D1-49A6-81EF-BE9D8B401A4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2D1-49A6-81EF-BE9D8B401A4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2D1-49A6-81EF-BE9D8B401A4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2D1-49A6-81EF-BE9D8B401A4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2D1-49A6-81EF-BE9D8B401A4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в</c:v>
                </c:pt>
                <c:pt idx="1">
                  <c:v>с</c:v>
                </c:pt>
                <c:pt idx="2">
                  <c:v>н</c:v>
                </c:pt>
                <c:pt idx="3">
                  <c:v>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31</c:v>
                </c:pt>
                <c:pt idx="1">
                  <c:v>62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E6-4A62-B7B4-81D908A308F2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0768225232613347"/>
          <c:y val="0.15992190893703281"/>
          <c:w val="0.62149157184889947"/>
          <c:h val="0.7531399836518463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социально-коммуникативное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C75-4D99-89CA-A987667D7DA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C75-4D99-89CA-A987667D7DA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C75-4D99-89CA-A987667D7DA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C75-4D99-89CA-A987667D7DA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C75-4D99-89CA-A987667D7DA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в</c:v>
                </c:pt>
                <c:pt idx="1">
                  <c:v>с</c:v>
                </c:pt>
                <c:pt idx="2">
                  <c:v>н</c:v>
                </c:pt>
                <c:pt idx="3">
                  <c:v>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31</c:v>
                </c:pt>
                <c:pt idx="1">
                  <c:v>63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3F-404D-80C0-F3AB793B5B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egendEntry>
        <c:idx val="4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5603659411146353"/>
          <c:y val="0.21472479765008831"/>
          <c:w val="0.72942979199308644"/>
          <c:h val="0.6498638060546457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социально-коммуникативное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AC8-464E-9F89-5C083B665E2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AC8-464E-9F89-5C083B665E2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AC8-464E-9F89-5C083B665E2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AC8-464E-9F89-5C083B665E2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</c:v>
                </c:pt>
                <c:pt idx="1">
                  <c:v>с</c:v>
                </c:pt>
                <c:pt idx="2">
                  <c:v>н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55</c:v>
                </c:pt>
                <c:pt idx="2">
                  <c:v>21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AC8-464E-9F89-5C083B665E23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0.34918727158182933"/>
          <c:y val="0.85671685246410756"/>
          <c:w val="0.42152364111045953"/>
          <c:h val="0.1186323669278398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195661586104159"/>
          <c:y val="0.18261791703517979"/>
          <c:w val="0.55407504164495747"/>
          <c:h val="0.7519513305111670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5AE-4137-9B6C-B25A4BEA951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5AE-4137-9B6C-B25A4BEA951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5AE-4137-9B6C-B25A4BEA951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5AE-4137-9B6C-B25A4BEA951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5AE-4137-9B6C-B25A4BEA951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в</c:v>
                </c:pt>
                <c:pt idx="1">
                  <c:v>с</c:v>
                </c:pt>
                <c:pt idx="2">
                  <c:v>н</c:v>
                </c:pt>
                <c:pt idx="3">
                  <c:v>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</c:v>
                </c:pt>
                <c:pt idx="1">
                  <c:v>57</c:v>
                </c:pt>
                <c:pt idx="2">
                  <c:v>23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93-4333-B076-FA1B717B3EFC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0.6355614914398513"/>
          <c:y val="0.87527198413175455"/>
          <c:w val="0.36261420258162053"/>
          <c:h val="9.20126396414188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4252</TotalTime>
  <Pages>16</Pages>
  <Words>4303</Words>
  <Characters>24529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сад1</cp:lastModifiedBy>
  <cp:revision>26</cp:revision>
  <cp:lastPrinted>2020-08-15T10:52:00Z</cp:lastPrinted>
  <dcterms:created xsi:type="dcterms:W3CDTF">2017-06-27T11:27:00Z</dcterms:created>
  <dcterms:modified xsi:type="dcterms:W3CDTF">2020-08-15T10:53:00Z</dcterms:modified>
</cp:coreProperties>
</file>